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B03" w:rsidRPr="00F70F25" w:rsidRDefault="003A2B03" w:rsidP="003A2B03">
      <w:pPr>
        <w:jc w:val="center"/>
      </w:pPr>
      <w:r w:rsidRPr="00F70F25">
        <w:t>PAMOKOS PLANAS</w:t>
      </w:r>
    </w:p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284"/>
        <w:gridCol w:w="1643"/>
        <w:gridCol w:w="1642"/>
        <w:gridCol w:w="3295"/>
      </w:tblGrid>
      <w:tr w:rsidR="003A2B03" w:rsidRPr="00F70F25" w:rsidTr="00E84AAD">
        <w:tc>
          <w:tcPr>
            <w:tcW w:w="3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Data</w:t>
            </w:r>
          </w:p>
          <w:p w:rsidR="003A2B03" w:rsidRPr="00F70F25" w:rsidRDefault="003A2B03" w:rsidP="00E84AAD">
            <w:r w:rsidRPr="00F70F25">
              <w:t>2021-04-</w:t>
            </w:r>
            <w:r>
              <w:t>01</w:t>
            </w:r>
          </w:p>
        </w:tc>
        <w:tc>
          <w:tcPr>
            <w:tcW w:w="3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Klasė</w:t>
            </w:r>
          </w:p>
          <w:p w:rsidR="003A2B03" w:rsidRPr="00F70F25" w:rsidRDefault="003A2B03" w:rsidP="00E84AAD">
            <w:r w:rsidRPr="00F70F25">
              <w:t xml:space="preserve">7 kl. 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Matematikos vyr. mokytoja</w:t>
            </w:r>
          </w:p>
          <w:p w:rsidR="003A2B03" w:rsidRPr="00F70F25" w:rsidRDefault="003A2B03" w:rsidP="00E84AAD">
            <w:r w:rsidRPr="00F70F25">
              <w:t xml:space="preserve">Julija </w:t>
            </w:r>
            <w:proofErr w:type="spellStart"/>
            <w:r w:rsidRPr="00F70F25">
              <w:t>Aidukonienė</w:t>
            </w:r>
            <w:proofErr w:type="spellEnd"/>
          </w:p>
          <w:p w:rsidR="003A2B03" w:rsidRPr="00F70F25" w:rsidRDefault="003A2B03" w:rsidP="00E84AAD"/>
        </w:tc>
      </w:tr>
      <w:tr w:rsidR="003A2B03" w:rsidRPr="00F70F25" w:rsidTr="00E84AA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pStyle w:val="Standard"/>
              <w:jc w:val="both"/>
              <w:rPr>
                <w:b/>
              </w:rPr>
            </w:pPr>
            <w:r w:rsidRPr="00F70F25">
              <w:rPr>
                <w:b/>
              </w:rPr>
              <w:t xml:space="preserve">Mokymosi uždavinys: </w:t>
            </w:r>
            <w:r w:rsidR="0048560E">
              <w:rPr>
                <w:color w:val="000000"/>
              </w:rPr>
              <w:t>R</w:t>
            </w:r>
            <w:r w:rsidRPr="00F70F25">
              <w:rPr>
                <w:color w:val="000000"/>
              </w:rPr>
              <w:t xml:space="preserve">emdamiesi anksčiau įgytomis žiniomis ir gebėjimais, pakartos </w:t>
            </w:r>
            <w:r>
              <w:rPr>
                <w:color w:val="000000"/>
              </w:rPr>
              <w:t>kokie kampai yra gretutiniai, kryžminiai, priešingieji ir vienašaliai, išmoks</w:t>
            </w:r>
            <w:r w:rsidR="00C722F0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juos</w:t>
            </w:r>
            <w:r w:rsidRPr="00F70F2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apskaičiuoti. </w:t>
            </w:r>
            <w:r w:rsidRPr="00F70F25">
              <w:rPr>
                <w:color w:val="000000"/>
              </w:rPr>
              <w:t>Konsultuo</w:t>
            </w:r>
            <w:r w:rsidR="00334DA3">
              <w:rPr>
                <w:color w:val="000000"/>
              </w:rPr>
              <w:t>si</w:t>
            </w:r>
            <w:r w:rsidRPr="00F70F25">
              <w:rPr>
                <w:color w:val="000000"/>
              </w:rPr>
              <w:t xml:space="preserve">s su draugu, mokytoju, išspręs teisingai bent 2 iš </w:t>
            </w:r>
            <w:r>
              <w:rPr>
                <w:color w:val="000000"/>
              </w:rPr>
              <w:t>4</w:t>
            </w:r>
            <w:r w:rsidRPr="00F70F25">
              <w:rPr>
                <w:color w:val="000000"/>
              </w:rPr>
              <w:t xml:space="preserve"> uždavinių.</w:t>
            </w:r>
          </w:p>
        </w:tc>
      </w:tr>
      <w:tr w:rsidR="003A2B03" w:rsidRPr="00F70F25" w:rsidTr="00E84AA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Pamokos tema: “</w:t>
            </w:r>
            <w:r>
              <w:rPr>
                <w:b/>
              </w:rPr>
              <w:t>Kampai ir tiesės</w:t>
            </w:r>
            <w:r w:rsidRPr="00F70F25">
              <w:rPr>
                <w:b/>
              </w:rPr>
              <w:t xml:space="preserve">” </w:t>
            </w:r>
          </w:p>
        </w:tc>
      </w:tr>
      <w:tr w:rsidR="003A2B03" w:rsidRPr="00F70F25" w:rsidTr="00E84AAD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Mokymo(</w:t>
            </w:r>
            <w:proofErr w:type="spellStart"/>
            <w:r w:rsidRPr="00F70F25">
              <w:rPr>
                <w:b/>
              </w:rPr>
              <w:t>si</w:t>
            </w:r>
            <w:proofErr w:type="spellEnd"/>
            <w:r w:rsidRPr="00F70F25">
              <w:rPr>
                <w:b/>
              </w:rPr>
              <w:t>) metodai</w:t>
            </w:r>
          </w:p>
          <w:p w:rsidR="003A2B03" w:rsidRPr="00F70F25" w:rsidRDefault="003A2B03" w:rsidP="00E84AAD">
            <w:r w:rsidRPr="00F70F25">
              <w:t>Darbas individualiai</w:t>
            </w:r>
          </w:p>
          <w:p w:rsidR="003A2B03" w:rsidRPr="00F70F25" w:rsidRDefault="003A2B03" w:rsidP="00E84AAD">
            <w:r w:rsidRPr="00F70F25">
              <w:t>Aiškinimas</w:t>
            </w:r>
          </w:p>
          <w:p w:rsidR="003A2B03" w:rsidRPr="00F70F25" w:rsidRDefault="003A2B03" w:rsidP="00E84AAD">
            <w:r w:rsidRPr="00F70F25">
              <w:t>Demonstravimas</w:t>
            </w:r>
          </w:p>
          <w:p w:rsidR="003A2B03" w:rsidRPr="00F70F25" w:rsidRDefault="003A2B03" w:rsidP="00E84AAD"/>
          <w:p w:rsidR="003A2B03" w:rsidRPr="00F70F25" w:rsidRDefault="003A2B03" w:rsidP="00E84AAD"/>
          <w:p w:rsidR="003A2B03" w:rsidRPr="00F70F25" w:rsidRDefault="003A2B03" w:rsidP="00E84AAD"/>
          <w:p w:rsidR="003A2B03" w:rsidRPr="00F70F25" w:rsidRDefault="003A2B03" w:rsidP="00E84AAD"/>
          <w:p w:rsidR="003A2B03" w:rsidRPr="00F70F25" w:rsidRDefault="003A2B03" w:rsidP="00E84AAD"/>
          <w:p w:rsidR="003A2B03" w:rsidRPr="00F70F25" w:rsidRDefault="003A2B03" w:rsidP="00E84AAD"/>
          <w:p w:rsidR="003A2B03" w:rsidRPr="00F70F25" w:rsidRDefault="003A2B03" w:rsidP="00E84AAD"/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Mokymosi motyvacijos skatinimas</w:t>
            </w:r>
          </w:p>
          <w:p w:rsidR="003A2B03" w:rsidRPr="00F70F25" w:rsidRDefault="003A2B03" w:rsidP="003A2B03">
            <w:pPr>
              <w:numPr>
                <w:ilvl w:val="0"/>
                <w:numId w:val="1"/>
              </w:numPr>
              <w:jc w:val="both"/>
            </w:pPr>
            <w:r w:rsidRPr="00F70F25">
              <w:t>Teigiamas emocinis mokytojos nusiteikimas, tonas, požiūris;</w:t>
            </w:r>
          </w:p>
          <w:p w:rsidR="003A2B03" w:rsidRPr="00F70F25" w:rsidRDefault="003A2B03" w:rsidP="003A2B03">
            <w:pPr>
              <w:numPr>
                <w:ilvl w:val="0"/>
                <w:numId w:val="1"/>
              </w:numPr>
              <w:jc w:val="both"/>
            </w:pPr>
            <w:r w:rsidRPr="00F70F25">
              <w:t>Susidomėjimas: mokiniams patinka pamokos naudojant informacines technologijas;</w:t>
            </w:r>
          </w:p>
          <w:p w:rsidR="003A2B03" w:rsidRPr="00F70F25" w:rsidRDefault="003A2B03" w:rsidP="003A2B03">
            <w:pPr>
              <w:numPr>
                <w:ilvl w:val="0"/>
                <w:numId w:val="1"/>
              </w:numPr>
              <w:jc w:val="both"/>
            </w:pPr>
            <w:r w:rsidRPr="00F70F25">
              <w:t>Sėkmė: kiekvienam mokiniui sudaromos sąlygos patirti sėkmę: mokiniai atlieka užduotis pagal savo gebėjimus;</w:t>
            </w:r>
          </w:p>
          <w:p w:rsidR="003A2B03" w:rsidRPr="00F70F25" w:rsidRDefault="003A2B03" w:rsidP="003A2B03">
            <w:pPr>
              <w:numPr>
                <w:ilvl w:val="0"/>
                <w:numId w:val="1"/>
              </w:numPr>
              <w:jc w:val="both"/>
            </w:pPr>
            <w:r w:rsidRPr="00F70F25">
              <w:t>Aiški įvertinimo / įsivertinimo sistema, ugdanti mokinių atsakomybę už savo mokymąsi, įvertinant savo gebėjimus.</w:t>
            </w:r>
          </w:p>
          <w:p w:rsidR="003A2B03" w:rsidRPr="00F70F25" w:rsidRDefault="003A2B03" w:rsidP="003A2B03">
            <w:pPr>
              <w:numPr>
                <w:ilvl w:val="0"/>
                <w:numId w:val="1"/>
              </w:numPr>
              <w:jc w:val="both"/>
            </w:pPr>
            <w:r w:rsidRPr="00F70F25">
              <w:t>Žodinis mokytojos pagyrimas, paskatinimas.</w:t>
            </w:r>
          </w:p>
        </w:tc>
      </w:tr>
      <w:tr w:rsidR="003A2B03" w:rsidRPr="00F70F25" w:rsidTr="00E84AA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jc w:val="both"/>
              <w:rPr>
                <w:b/>
              </w:rPr>
            </w:pPr>
            <w:r w:rsidRPr="00F70F25">
              <w:rPr>
                <w:b/>
              </w:rPr>
              <w:t xml:space="preserve">Pažangos ir pasiekimų vertinimas: </w:t>
            </w:r>
            <w:r w:rsidRPr="00F70F25">
              <w:t xml:space="preserve">Nuolatinis žodinis mokytojos vertinimas pagiriant, padėkojant; mokiniai įsivertina savo darbą pamokoje </w:t>
            </w:r>
            <w:r>
              <w:t xml:space="preserve">atsakinėdami į </w:t>
            </w:r>
            <w:r w:rsidRPr="007F2FC0">
              <w:t>„k</w:t>
            </w:r>
            <w:r w:rsidRPr="007F2FC0">
              <w:rPr>
                <w:color w:val="3F3F3F"/>
                <w:shd w:val="clear" w:color="auto" w:fill="FFFFFF"/>
              </w:rPr>
              <w:t>lausimus refleksijai“</w:t>
            </w:r>
            <w:r w:rsidRPr="007F2FC0">
              <w:t>.</w:t>
            </w:r>
            <w:r w:rsidRPr="00F70F25">
              <w:t xml:space="preserve"> Mokytoja vertina </w:t>
            </w:r>
            <w:r>
              <w:t>kaupiamuoju</w:t>
            </w:r>
            <w:r w:rsidRPr="00F70F25">
              <w:t xml:space="preserve"> pažymiu</w:t>
            </w:r>
            <w:r>
              <w:t xml:space="preserve"> </w:t>
            </w:r>
            <w:proofErr w:type="spellStart"/>
            <w:r>
              <w:t>Class</w:t>
            </w:r>
            <w:proofErr w:type="spellEnd"/>
            <w:r>
              <w:t xml:space="preserve"> </w:t>
            </w:r>
            <w:proofErr w:type="spellStart"/>
            <w:r>
              <w:t>Dojo</w:t>
            </w:r>
            <w:proofErr w:type="spellEnd"/>
            <w:r>
              <w:t xml:space="preserve"> aplinkoje</w:t>
            </w:r>
            <w:r w:rsidRPr="00F70F25">
              <w:t>.</w:t>
            </w:r>
          </w:p>
        </w:tc>
      </w:tr>
      <w:tr w:rsidR="003A2B03" w:rsidRPr="00F70F25" w:rsidTr="00E84AAD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Mokytojo veiklos (individualizavimo ir diferencijavimo strategijos)</w:t>
            </w:r>
          </w:p>
          <w:p w:rsidR="003A2B03" w:rsidRPr="00F70F25" w:rsidRDefault="003A2B03" w:rsidP="003A2B03">
            <w:pPr>
              <w:numPr>
                <w:ilvl w:val="0"/>
                <w:numId w:val="2"/>
              </w:numPr>
            </w:pPr>
            <w:r w:rsidRPr="00F70F25">
              <w:t>Užduotys diferencijuojamos ir pateikiamos pagal individualius gebėjimus.</w:t>
            </w:r>
          </w:p>
          <w:p w:rsidR="003A2B03" w:rsidRPr="00F70F25" w:rsidRDefault="003A2B03" w:rsidP="00E84AAD">
            <w:pPr>
              <w:ind w:left="720"/>
            </w:pPr>
          </w:p>
        </w:tc>
        <w:tc>
          <w:tcPr>
            <w:tcW w:w="49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t>Mokinių veiklos</w:t>
            </w:r>
          </w:p>
          <w:p w:rsidR="003A2B03" w:rsidRDefault="003A2B03" w:rsidP="00E84AAD">
            <w:r w:rsidRPr="00F70F25">
              <w:t>1.</w:t>
            </w:r>
            <w:r>
              <w:t xml:space="preserve"> </w:t>
            </w:r>
            <w:r w:rsidRPr="00F70F25">
              <w:t>Pasisveikinimas.</w:t>
            </w:r>
          </w:p>
          <w:p w:rsidR="003A2B03" w:rsidRDefault="003A2B03" w:rsidP="00E84AAD">
            <w:r>
              <w:t xml:space="preserve">2. Filmuko apie </w:t>
            </w:r>
            <w:r>
              <w:t>kampus</w:t>
            </w:r>
            <w:r>
              <w:t xml:space="preserve"> pateikimas.</w:t>
            </w:r>
          </w:p>
          <w:p w:rsidR="003A2B03" w:rsidRPr="00F70F25" w:rsidRDefault="003A2B03" w:rsidP="00E84AAD">
            <w:r>
              <w:t>3. Mokiniai atspėja pamokos temą.</w:t>
            </w:r>
          </w:p>
          <w:p w:rsidR="003A2B03" w:rsidRPr="00F70F25" w:rsidRDefault="003A2B03" w:rsidP="00E84AAD">
            <w:r>
              <w:t>4</w:t>
            </w:r>
            <w:r w:rsidRPr="00F70F25">
              <w:t>.</w:t>
            </w:r>
            <w:r>
              <w:t xml:space="preserve"> </w:t>
            </w:r>
            <w:r w:rsidRPr="00F70F25">
              <w:t xml:space="preserve">Pamokos temos paskelbimas ir sąsaja su gyvenimiška patirtimi. </w:t>
            </w:r>
          </w:p>
          <w:p w:rsidR="003A2B03" w:rsidRDefault="003A2B03" w:rsidP="00E84AAD">
            <w:r>
              <w:t>5</w:t>
            </w:r>
            <w:r w:rsidRPr="00F70F25">
              <w:t>. Pamokos uždavinio bei vertinimo paskelbimas.</w:t>
            </w:r>
          </w:p>
          <w:p w:rsidR="003A2B03" w:rsidRPr="00F70F25" w:rsidRDefault="003A2B03" w:rsidP="00E84AAD">
            <w:r>
              <w:t>6. Mokiniai prisimena</w:t>
            </w:r>
            <w:r w:rsidR="00334DA3">
              <w:t>,</w:t>
            </w:r>
            <w:r>
              <w:t xml:space="preserve"> ką darė praeitą pamoką.</w:t>
            </w:r>
          </w:p>
          <w:p w:rsidR="003A2B03" w:rsidRPr="00F70F25" w:rsidRDefault="003A2B03" w:rsidP="00E84AAD">
            <w:r>
              <w:t>7</w:t>
            </w:r>
            <w:r w:rsidRPr="00F70F25">
              <w:t xml:space="preserve">. </w:t>
            </w:r>
            <w:r w:rsidRPr="00F70F25">
              <w:rPr>
                <w:bCs/>
              </w:rPr>
              <w:t>Mokiniai renkasi užduočių tipą:</w:t>
            </w:r>
          </w:p>
          <w:p w:rsidR="003A2B03" w:rsidRPr="00F70F25" w:rsidRDefault="003A2B03" w:rsidP="00E84AAD">
            <w:r w:rsidRPr="00F70F25">
              <w:rPr>
                <w:bCs/>
              </w:rPr>
              <w:t>a)</w:t>
            </w:r>
            <w:r w:rsidRPr="00F70F25">
              <w:t xml:space="preserve"> patenkinamam lygiui mokiniai atlieka 1 užduotį (</w:t>
            </w:r>
            <w:r>
              <w:t>suranda</w:t>
            </w:r>
            <w:r>
              <w:t xml:space="preserve"> skirting</w:t>
            </w:r>
            <w:r>
              <w:t>ų</w:t>
            </w:r>
            <w:r>
              <w:t xml:space="preserve"> kamp</w:t>
            </w:r>
            <w:r>
              <w:t>ų poras</w:t>
            </w:r>
            <w:r>
              <w:t>, nustato rūšį</w:t>
            </w:r>
            <w:r>
              <w:t xml:space="preserve">, </w:t>
            </w:r>
            <w:r>
              <w:t>išmatuoja juos</w:t>
            </w:r>
            <w:r>
              <w:t>)</w:t>
            </w:r>
            <w:r>
              <w:t>;</w:t>
            </w:r>
          </w:p>
          <w:p w:rsidR="003A2B03" w:rsidRPr="00F70F25" w:rsidRDefault="003A2B03" w:rsidP="00E84AAD">
            <w:r w:rsidRPr="00F70F25">
              <w:t>b) pagrindiniam lygiui mokiniai atlieka 2 užduotį (</w:t>
            </w:r>
            <w:r>
              <w:t>suranda skirtingų kampų poras, nustato rūšį, išmatuoja juos</w:t>
            </w:r>
            <w:r>
              <w:t>, padaro išvadą apie kampų lygumo požymius</w:t>
            </w:r>
            <w:r w:rsidRPr="00F70F25">
              <w:t>)</w:t>
            </w:r>
            <w:r>
              <w:t>;</w:t>
            </w:r>
          </w:p>
          <w:p w:rsidR="003A2B03" w:rsidRPr="00F70F25" w:rsidRDefault="003A2B03" w:rsidP="00E84AAD">
            <w:r w:rsidRPr="00F70F25">
              <w:t>c) aukštesniajam lygiui mokiniai atlieka 3 užduotį (</w:t>
            </w:r>
            <w:r>
              <w:t xml:space="preserve">atpažįsta </w:t>
            </w:r>
            <w:r>
              <w:t>kampų porų rūšis</w:t>
            </w:r>
            <w:r>
              <w:t>, padaro išvadą apie kampų lygumo požymius</w:t>
            </w:r>
            <w:r>
              <w:t xml:space="preserve"> </w:t>
            </w:r>
            <w:r>
              <w:t>apskaičiuoja</w:t>
            </w:r>
            <w:r>
              <w:t xml:space="preserve"> nežinomus</w:t>
            </w:r>
            <w:r>
              <w:t xml:space="preserve"> </w:t>
            </w:r>
            <w:r>
              <w:t xml:space="preserve">kampus, nustato tiesių lygiagretumą, </w:t>
            </w:r>
            <w:r>
              <w:t>naudojasi trupmeniniais skaičiais</w:t>
            </w:r>
            <w:r w:rsidRPr="00F70F25">
              <w:t>)</w:t>
            </w:r>
            <w:r>
              <w:t>;</w:t>
            </w:r>
          </w:p>
          <w:p w:rsidR="003A2B03" w:rsidRPr="00F70F25" w:rsidRDefault="003A2B03" w:rsidP="00E84AAD">
            <w:r w:rsidRPr="00F70F25">
              <w:t xml:space="preserve">d) visi mokiniai </w:t>
            </w:r>
            <w:r>
              <w:t>pasitikrina, ar teisingai atliko užduot</w:t>
            </w:r>
            <w:r w:rsidR="00334DA3">
              <w:t>i</w:t>
            </w:r>
            <w:r>
              <w:t>s;</w:t>
            </w:r>
          </w:p>
          <w:p w:rsidR="003A2B03" w:rsidRPr="00F70F25" w:rsidRDefault="003A2B03" w:rsidP="00E84AAD">
            <w:r>
              <w:t>8</w:t>
            </w:r>
            <w:r w:rsidRPr="00F70F25">
              <w:t>.</w:t>
            </w:r>
            <w:r>
              <w:t xml:space="preserve"> </w:t>
            </w:r>
            <w:r w:rsidRPr="00F70F25">
              <w:t>Apibendrinimas, įsivertinimas</w:t>
            </w:r>
          </w:p>
        </w:tc>
      </w:tr>
      <w:tr w:rsidR="003A2B03" w:rsidRPr="00F70F25" w:rsidTr="00E84AAD">
        <w:tc>
          <w:tcPr>
            <w:tcW w:w="98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A2B03" w:rsidRPr="00F70F25" w:rsidRDefault="003A2B03" w:rsidP="00E84AAD">
            <w:pPr>
              <w:snapToGrid w:val="0"/>
              <w:rPr>
                <w:b/>
              </w:rPr>
            </w:pPr>
            <w:r w:rsidRPr="00F70F25">
              <w:rPr>
                <w:b/>
              </w:rPr>
              <w:lastRenderedPageBreak/>
              <w:t>Refleksija, apibendrinimas</w:t>
            </w:r>
          </w:p>
          <w:p w:rsidR="003A2B03" w:rsidRPr="00F70F25" w:rsidRDefault="003A2B03" w:rsidP="00E84AAD">
            <w:pPr>
              <w:jc w:val="both"/>
            </w:pPr>
            <w:r w:rsidRPr="00F70F25">
              <w:t>Aptariama, ko mes išmokome, ar pasiekėme pamokos uždavinį, kaip patiko pamoka. Mokiniai pa</w:t>
            </w:r>
            <w:r w:rsidR="00334DA3">
              <w:t>sako,</w:t>
            </w:r>
            <w:r w:rsidRPr="00F70F25">
              <w:t xml:space="preserve"> ką </w:t>
            </w:r>
            <w:r>
              <w:t xml:space="preserve">naujo </w:t>
            </w:r>
            <w:r w:rsidRPr="00F70F25">
              <w:t xml:space="preserve">sužinojo apie </w:t>
            </w:r>
            <w:r w:rsidR="00334DA3">
              <w:t>kampus</w:t>
            </w:r>
            <w:bookmarkStart w:id="0" w:name="_GoBack"/>
            <w:bookmarkEnd w:id="0"/>
            <w:r w:rsidRPr="00F70F25">
              <w:t xml:space="preserve">. Mokiniai įsivertina save </w:t>
            </w:r>
            <w:r>
              <w:t>atsakinėdami į klausimus refleksijai.</w:t>
            </w:r>
          </w:p>
        </w:tc>
      </w:tr>
    </w:tbl>
    <w:p w:rsidR="003A2B03" w:rsidRPr="00F70F25" w:rsidRDefault="003A2B03" w:rsidP="003A2B03">
      <w:pPr>
        <w:jc w:val="center"/>
      </w:pPr>
    </w:p>
    <w:p w:rsidR="00AC750B" w:rsidRDefault="00AC750B"/>
    <w:sectPr w:rsidR="00AC750B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3FA85817"/>
    <w:multiLevelType w:val="hybridMultilevel"/>
    <w:tmpl w:val="4A481382"/>
    <w:lvl w:ilvl="0" w:tplc="042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B03"/>
    <w:rsid w:val="00334DA3"/>
    <w:rsid w:val="003A2B03"/>
    <w:rsid w:val="0048560E"/>
    <w:rsid w:val="00AC750B"/>
    <w:rsid w:val="00C7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53B92"/>
  <w15:chartTrackingRefBased/>
  <w15:docId w15:val="{AEAB1E7D-8EE5-41CC-92F8-A1B04709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2B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t-LT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A2B03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lt-LT"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2021-06-21T06:30:00Z</dcterms:created>
  <dcterms:modified xsi:type="dcterms:W3CDTF">2021-06-21T07:24:00Z</dcterms:modified>
</cp:coreProperties>
</file>