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BCE0" w14:textId="77777777" w:rsidR="00DC5026" w:rsidRPr="00DC5026" w:rsidRDefault="00DC5026" w:rsidP="00DC5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32"/>
          <w:lang w:eastAsia="pl-PL"/>
        </w:rPr>
      </w:pPr>
    </w:p>
    <w:p w14:paraId="5C76A6CE" w14:textId="77777777" w:rsidR="00DC5026" w:rsidRPr="00DC5026" w:rsidRDefault="00DC5026" w:rsidP="00DC5026">
      <w:pPr>
        <w:keepNext/>
        <w:spacing w:after="0" w:line="240" w:lineRule="auto"/>
        <w:ind w:right="-51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 w:rsidRPr="00DC5026"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14:paraId="4EEA06F9" w14:textId="77777777" w:rsidR="00DC5026" w:rsidRPr="00DC5026" w:rsidRDefault="00DC5026" w:rsidP="00DC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Direktorė</w:t>
      </w:r>
    </w:p>
    <w:p w14:paraId="031A6C02" w14:textId="77777777" w:rsidR="00DC5026" w:rsidRPr="00DC5026" w:rsidRDefault="00DC5026" w:rsidP="00DC5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</w:r>
      <w:r w:rsidRPr="00DC50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14:paraId="27AE2B45" w14:textId="77777777" w:rsidR="00DC5026" w:rsidRPr="00DC5026" w:rsidRDefault="00DC5026" w:rsidP="00DC502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C5026">
        <w:rPr>
          <w:rFonts w:ascii="Times New Roman" w:eastAsia="Times New Roman" w:hAnsi="Times New Roman" w:cs="Times New Roman"/>
          <w:sz w:val="24"/>
          <w:szCs w:val="24"/>
        </w:rPr>
        <w:t xml:space="preserve">   Mirena Garackevič</w:t>
      </w:r>
    </w:p>
    <w:p w14:paraId="5FBEC5CA" w14:textId="77777777" w:rsidR="00DC5026" w:rsidRPr="00DC5026" w:rsidRDefault="00DC5026" w:rsidP="00DC5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pl-PL"/>
        </w:rPr>
      </w:pPr>
    </w:p>
    <w:p w14:paraId="34B6D16B" w14:textId="77777777" w:rsidR="00DC5026" w:rsidRPr="00DC5026" w:rsidRDefault="00DC5026" w:rsidP="00DC5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648CB316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4BF3C32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774FE8A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E55CCB3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C9ABD53" w14:textId="77777777" w:rsidR="00DC5026" w:rsidRPr="00DC5026" w:rsidRDefault="00DC5026" w:rsidP="00DC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ŠALČININKŲ R. </w:t>
      </w:r>
      <w:r w:rsidRPr="00DC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KALESNINKŲ LUDVIKO NARBUTO GIMNAZIJA</w:t>
      </w:r>
    </w:p>
    <w:p w14:paraId="375E123D" w14:textId="77777777" w:rsidR="00DC5026" w:rsidRPr="00DC5026" w:rsidRDefault="00DC5026" w:rsidP="00DC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DC5026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LOGOPEDĖS VEIKLOS </w:t>
      </w:r>
      <w:r w:rsidR="00353877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PLANAS</w:t>
      </w:r>
    </w:p>
    <w:p w14:paraId="2EEE7605" w14:textId="52A0F609" w:rsidR="00DC5026" w:rsidRPr="00DC5026" w:rsidRDefault="00DC5026" w:rsidP="00DC502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045B9" w:rsidRPr="001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0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C5026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C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05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C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M.M.</w:t>
      </w:r>
    </w:p>
    <w:p w14:paraId="0D3258B7" w14:textId="77777777" w:rsidR="00DC5026" w:rsidRPr="00DC5026" w:rsidRDefault="00DC5026" w:rsidP="00DC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820F1D" w14:textId="77777777" w:rsidR="00DC5026" w:rsidRPr="00DC5026" w:rsidRDefault="00DC5026" w:rsidP="00DC50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AB2F0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FF6E24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312376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A2B2D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C737DC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B6DCF3" w14:textId="77777777" w:rsidR="00DC5026" w:rsidRPr="00DC5026" w:rsidRDefault="00DC5026" w:rsidP="00DC5026">
      <w:pPr>
        <w:tabs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C50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Parengė: </w:t>
      </w:r>
    </w:p>
    <w:p w14:paraId="73470AA6" w14:textId="77777777" w:rsidR="00DC5026" w:rsidRPr="00DC5026" w:rsidRDefault="00DC5026" w:rsidP="00DC5026">
      <w:pPr>
        <w:tabs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C50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logopedė Kristina Linkevič </w:t>
      </w:r>
    </w:p>
    <w:p w14:paraId="0770813D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021AA940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DBB68B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6D87A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DB92F7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A1F4FB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0268F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432F0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F2E5C0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64B1F2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0B576B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5A127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A4239E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7450D" w14:textId="77777777" w:rsidR="00DC5026" w:rsidRPr="00DC5026" w:rsidRDefault="00DC5026" w:rsidP="00DC50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211010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217E5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0B7D1D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BA1F7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11782A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3BD1C7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EB9622" w14:textId="77777777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B8433" w14:textId="6AB2790A" w:rsidR="00DC5026" w:rsidRPr="00DC5026" w:rsidRDefault="00DC5026" w:rsidP="00DC5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Kalesninkai, 202</w:t>
      </w:r>
      <w:r w:rsidR="00E17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653B5717" w14:textId="57BAE37F" w:rsidR="00DC5026" w:rsidRPr="00DC5026" w:rsidRDefault="00DC5026" w:rsidP="00A477D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lang w:eastAsia="lt-LT"/>
        </w:rPr>
      </w:pPr>
      <w:r w:rsidRPr="00DC5026">
        <w:rPr>
          <w:rFonts w:ascii="Times New Roman" w:eastAsia="Times New Roman" w:hAnsi="Times New Roman" w:cs="Times New Roman"/>
          <w:b/>
          <w:sz w:val="24"/>
          <w:lang w:eastAsia="lt-LT"/>
        </w:rPr>
        <w:lastRenderedPageBreak/>
        <w:t xml:space="preserve">TIKSLAS. </w:t>
      </w:r>
      <w:r w:rsidRPr="00DC5026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efektyvią logopedinę pagalbą mokiniams, turintiems garsų tarimo, kalbos ir kalbėjimo</w:t>
      </w:r>
      <w:r w:rsidR="00E17D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komunikacijos </w:t>
      </w:r>
      <w:r w:rsidRPr="00DC50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sutrikimų. </w:t>
      </w:r>
    </w:p>
    <w:p w14:paraId="308900E5" w14:textId="28557A1A" w:rsidR="00DC5026" w:rsidRPr="00DC5026" w:rsidRDefault="00DC5026" w:rsidP="00A477D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UŽDAVINIAI</w:t>
      </w:r>
      <w:r w:rsidR="00BC2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2F42E7B" w14:textId="37B67261" w:rsidR="00DC5026" w:rsidRPr="00DC5026" w:rsidRDefault="00DC5026" w:rsidP="00A477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Atlikti mokinių turinčių garsų tarimo, kalbos ir kalbėjimo sutrikimų pirminį (pakartotinį) įvertinimą, parengti atitinkamą logopedinę išvadą ir teikti siūlymus gimnazijos Vaiko gerovė</w:t>
      </w:r>
      <w:r w:rsidR="00E17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Pr="00DC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komisijai dėl švietimo pagalbos skyrimo.</w:t>
      </w:r>
    </w:p>
    <w:p w14:paraId="3CA7DDA1" w14:textId="77777777" w:rsidR="00DC5026" w:rsidRPr="00DC5026" w:rsidRDefault="00DC5026" w:rsidP="00A477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Didinti logopedines pagalbos veiksmingumą naudojant kuo įvairesnius, šiuolaikiškus kalbos ugdymo būdus bei priemones. </w:t>
      </w:r>
    </w:p>
    <w:p w14:paraId="0EEE4521" w14:textId="77777777" w:rsidR="00DC5026" w:rsidRPr="00DC5026" w:rsidRDefault="00DC5026" w:rsidP="00A477D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0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Skatinti nuolatinį bendruomenės sutelktumą, siekiant, kad tėvai aktyviai ir atsakingai dalyvautų vaikų kalbinių gebėjimų ugdyme. </w:t>
      </w:r>
    </w:p>
    <w:p w14:paraId="65DEBC15" w14:textId="77777777" w:rsidR="00DC5026" w:rsidRPr="00DC5026" w:rsidRDefault="00DC5026" w:rsidP="00DC5026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C5026" w:rsidRPr="00DC5026" w:rsidSect="0068258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="-714" w:tblpY="-113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85"/>
        <w:gridCol w:w="4820"/>
        <w:gridCol w:w="2268"/>
        <w:gridCol w:w="1701"/>
        <w:gridCol w:w="1843"/>
      </w:tblGrid>
      <w:tr w:rsidR="00003D96" w:rsidRPr="00DC5026" w14:paraId="5A9F03A7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2CE25B34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Eil.</w:t>
            </w:r>
          </w:p>
          <w:p w14:paraId="02D1B11C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85" w:type="dxa"/>
            <w:shd w:val="clear" w:color="auto" w:fill="auto"/>
          </w:tcPr>
          <w:p w14:paraId="41844322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4820" w:type="dxa"/>
            <w:shd w:val="clear" w:color="auto" w:fill="auto"/>
          </w:tcPr>
          <w:p w14:paraId="0A103F88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Laukiamas rezultatas </w:t>
            </w:r>
          </w:p>
        </w:tc>
        <w:tc>
          <w:tcPr>
            <w:tcW w:w="2268" w:type="dxa"/>
          </w:tcPr>
          <w:p w14:paraId="2C61F629" w14:textId="77777777" w:rsidR="00003D96" w:rsidRPr="001045B9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Rezultato įgyvendinimo įvertinimo būdas </w:t>
            </w:r>
          </w:p>
          <w:p w14:paraId="452D4DBF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C83D5" w14:textId="77777777" w:rsidR="00003D96" w:rsidRPr="00DC5026" w:rsidRDefault="00003D96" w:rsidP="00DC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  <w:tc>
          <w:tcPr>
            <w:tcW w:w="1843" w:type="dxa"/>
          </w:tcPr>
          <w:p w14:paraId="592A6E59" w14:textId="77777777" w:rsidR="00003D96" w:rsidRPr="00DC5026" w:rsidRDefault="00003D9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</w:tr>
      <w:tr w:rsidR="002225B6" w:rsidRPr="00DC5026" w14:paraId="157A8A8D" w14:textId="77777777" w:rsidTr="007A39C2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7AE099D5" w14:textId="10260FBC" w:rsidR="002225B6" w:rsidRPr="00DC5026" w:rsidRDefault="002225B6" w:rsidP="00DC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ORGANIZACINIAI DRBAI:</w:t>
            </w:r>
          </w:p>
        </w:tc>
      </w:tr>
      <w:tr w:rsidR="00003D96" w:rsidRPr="001045B9" w14:paraId="2CC5F811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76FF71FF" w14:textId="2DC80A63" w:rsidR="00003D96" w:rsidRPr="008A1E32" w:rsidRDefault="00003D96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1E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14:paraId="40C53D8C" w14:textId="7C996C0A" w:rsidR="00003D96" w:rsidRPr="001045B9" w:rsidRDefault="00003D96" w:rsidP="0010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Įvertinti mokinių tartį, kalbą kalbinius gebėjimus. </w:t>
            </w:r>
          </w:p>
        </w:tc>
        <w:tc>
          <w:tcPr>
            <w:tcW w:w="4820" w:type="dxa"/>
          </w:tcPr>
          <w:p w14:paraId="69D6EBB7" w14:textId="5C338E76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Atliktas mokinių kalbinių gebėjimų vertinimas. Parengtas sąrašas. </w:t>
            </w:r>
          </w:p>
        </w:tc>
        <w:tc>
          <w:tcPr>
            <w:tcW w:w="2268" w:type="dxa"/>
          </w:tcPr>
          <w:p w14:paraId="751DACBC" w14:textId="77777777" w:rsidR="00003D96" w:rsidRPr="001045B9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Kalbos vertinimas, informacijos surinkimas, analizė.</w:t>
            </w:r>
          </w:p>
        </w:tc>
        <w:tc>
          <w:tcPr>
            <w:tcW w:w="1701" w:type="dxa"/>
          </w:tcPr>
          <w:p w14:paraId="0E789FA9" w14:textId="77777777" w:rsidR="00003D96" w:rsidRPr="001045B9" w:rsidRDefault="00003D96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4491D782" w14:textId="77777777" w:rsidR="00003D96" w:rsidRPr="001045B9" w:rsidRDefault="00003D96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Iki rugsėjo 15 d.</w:t>
            </w:r>
          </w:p>
        </w:tc>
      </w:tr>
      <w:tr w:rsidR="00003D96" w:rsidRPr="001045B9" w14:paraId="6738DA92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10755773" w14:textId="4FA05A23" w:rsidR="00003D96" w:rsidRPr="008A1E32" w:rsidRDefault="007252A4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685" w:type="dxa"/>
          </w:tcPr>
          <w:p w14:paraId="00A8A096" w14:textId="5D316B82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v</w:t>
            </w: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aikų, turinčių kalbėjimo ir kalbos sutrikimų sąrašą </w:t>
            </w: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bei </w:t>
            </w:r>
            <w:r w:rsidR="00F264E6"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suderint</w:t>
            </w:r>
            <w:r w:rsidR="00F26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su rajono Pedagogine psichologine tarnyba (toliau – PPT).</w:t>
            </w:r>
          </w:p>
        </w:tc>
        <w:tc>
          <w:tcPr>
            <w:tcW w:w="4820" w:type="dxa"/>
          </w:tcPr>
          <w:p w14:paraId="60254ABF" w14:textId="62FD741A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>udaryt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 xml:space="preserve"> sąraša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 xml:space="preserve"> mokinių,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turinčių kalbos ir kalbėjimo sutrikimų</w:t>
            </w: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>. Sąraš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>patvirtins Šalčininkų r. sav., Pedagoginės psichologinės tarnybos vadovas ir logopeda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14:paraId="11B15A55" w14:textId="3B08B470" w:rsidR="00003D96" w:rsidRPr="001045B9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6">
              <w:rPr>
                <w:rFonts w:ascii="Times New Roman" w:hAnsi="Times New Roman" w:cs="Times New Roman"/>
                <w:sz w:val="24"/>
                <w:szCs w:val="24"/>
              </w:rPr>
              <w:t>Vaikų turinčių kalbos ir kalbėjimo sutrikimų sąrašo sudarymas.</w:t>
            </w:r>
          </w:p>
        </w:tc>
        <w:tc>
          <w:tcPr>
            <w:tcW w:w="1701" w:type="dxa"/>
          </w:tcPr>
          <w:p w14:paraId="5BE31EC2" w14:textId="790D9FDC" w:rsidR="00003D96" w:rsidRPr="001045B9" w:rsidRDefault="00F06B11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331FD4F0" w14:textId="617C101F" w:rsidR="00003D96" w:rsidRPr="001045B9" w:rsidRDefault="00F06B11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Iki rugsėjo 15 d.</w:t>
            </w:r>
          </w:p>
        </w:tc>
      </w:tr>
      <w:tr w:rsidR="00003D96" w:rsidRPr="001045B9" w14:paraId="02F9EB4B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41CA69DC" w14:textId="13FE7E63" w:rsidR="00003D96" w:rsidRPr="00F46630" w:rsidRDefault="007252A4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685" w:type="dxa"/>
          </w:tcPr>
          <w:p w14:paraId="0D4BF3EB" w14:textId="44769E9F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Sudaryti ir pateikti tvirtinimui gimnazijos vadovui logopedinės pagalbos gavėjų sąrašą. </w:t>
            </w:r>
          </w:p>
        </w:tc>
        <w:tc>
          <w:tcPr>
            <w:tcW w:w="4820" w:type="dxa"/>
          </w:tcPr>
          <w:p w14:paraId="35D92D6D" w14:textId="396DCE52" w:rsidR="00003D96" w:rsidRPr="001045B9" w:rsidRDefault="00F264E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>udaryt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>sąraša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 mokinių, kuriems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teikiamas 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>logopedinė pagalba</w:t>
            </w:r>
            <w:r w:rsidR="00DC4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67B08B22" w14:textId="37DBF380" w:rsidR="00003D96" w:rsidRPr="001045B9" w:rsidRDefault="00F264E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Logopedinė</w:t>
            </w:r>
            <w:r w:rsidR="0000571A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pagalbos gavėjų </w:t>
            </w:r>
            <w:r w:rsidR="00003D96">
              <w:rPr>
                <w:rFonts w:ascii="Times New Roman" w:hAnsi="Times New Roman" w:cs="Times New Roman"/>
                <w:sz w:val="24"/>
                <w:szCs w:val="24"/>
              </w:rPr>
              <w:t xml:space="preserve"> sąrašo 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>sudarymas.</w:t>
            </w:r>
          </w:p>
        </w:tc>
        <w:tc>
          <w:tcPr>
            <w:tcW w:w="1701" w:type="dxa"/>
          </w:tcPr>
          <w:p w14:paraId="7AD67DB3" w14:textId="77777777" w:rsidR="00003D96" w:rsidRPr="001045B9" w:rsidRDefault="00003D96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11A140E1" w14:textId="4490E66E" w:rsidR="00003D96" w:rsidRPr="001045B9" w:rsidRDefault="00F06B11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30 d.</w:t>
            </w:r>
          </w:p>
        </w:tc>
      </w:tr>
      <w:tr w:rsidR="00003D96" w:rsidRPr="001045B9" w14:paraId="08E6972C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48C45737" w14:textId="3BD895AD" w:rsidR="00003D96" w:rsidRPr="00F46630" w:rsidRDefault="007252A4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685" w:type="dxa"/>
          </w:tcPr>
          <w:p w14:paraId="2F52B0F3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Pateikti Vaikų, turinčių kalbėjimo ir kalbos sutrikimų sąrašą VGK dėl švietimo pagalbos skyrimo. </w:t>
            </w:r>
          </w:p>
        </w:tc>
        <w:tc>
          <w:tcPr>
            <w:tcW w:w="4820" w:type="dxa"/>
          </w:tcPr>
          <w:p w14:paraId="125B2E33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Bus sudaryti sąrašai mokinių, kuriems reikalinga logopedinė pagalba. Vaiko gerovės komisijoje bus aptarti vaikų sunkumai ir gebėjimai. </w:t>
            </w:r>
          </w:p>
        </w:tc>
        <w:tc>
          <w:tcPr>
            <w:tcW w:w="2268" w:type="dxa"/>
          </w:tcPr>
          <w:p w14:paraId="4F081EC9" w14:textId="2BEB811C" w:rsidR="00003D96" w:rsidRPr="001045B9" w:rsidRDefault="00F06B11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1">
              <w:rPr>
                <w:rFonts w:ascii="Times New Roman" w:hAnsi="Times New Roman" w:cs="Times New Roman"/>
                <w:sz w:val="24"/>
                <w:szCs w:val="24"/>
              </w:rPr>
              <w:t>Logopedinės pagalbos gavėjų  sąrašo sudarymas.</w:t>
            </w:r>
          </w:p>
        </w:tc>
        <w:tc>
          <w:tcPr>
            <w:tcW w:w="1701" w:type="dxa"/>
          </w:tcPr>
          <w:p w14:paraId="0591F112" w14:textId="77777777" w:rsidR="00003D96" w:rsidRPr="001045B9" w:rsidRDefault="00003D96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4AD9F02B" w14:textId="77777777" w:rsidR="00003D96" w:rsidRPr="001045B9" w:rsidRDefault="00003D96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003D96" w:rsidRPr="001045B9" w14:paraId="46758D3E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114232FA" w14:textId="08F78693" w:rsidR="00003D96" w:rsidRPr="00F46630" w:rsidRDefault="007252A4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685" w:type="dxa"/>
          </w:tcPr>
          <w:p w14:paraId="33AA58F1" w14:textId="77777777" w:rsidR="00003D96" w:rsidRPr="001045B9" w:rsidRDefault="00003D96" w:rsidP="00104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Sudaryti logopedinių pratybų tvarkaraštį. Individualių,  pogrupinių  (grupinių) kalbos ugdymo programų parengimas. </w:t>
            </w:r>
          </w:p>
        </w:tc>
        <w:tc>
          <w:tcPr>
            <w:tcW w:w="4820" w:type="dxa"/>
          </w:tcPr>
          <w:p w14:paraId="2922F144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Tvarkaraštis bus sudarytas atsižvelgiant į pagalbos būtinumą bei</w:t>
            </w: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kiekvieno mokinio galimybes ir poreikius.</w:t>
            </w:r>
          </w:p>
        </w:tc>
        <w:tc>
          <w:tcPr>
            <w:tcW w:w="2268" w:type="dxa"/>
          </w:tcPr>
          <w:p w14:paraId="3C8E7DC4" w14:textId="77777777" w:rsidR="00003D96" w:rsidRPr="001045B9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Pratybų tvarkaraščio sudarymas.</w:t>
            </w:r>
          </w:p>
        </w:tc>
        <w:tc>
          <w:tcPr>
            <w:tcW w:w="1701" w:type="dxa"/>
          </w:tcPr>
          <w:p w14:paraId="417BADA8" w14:textId="77777777" w:rsidR="00003D96" w:rsidRPr="001045B9" w:rsidRDefault="00003D96" w:rsidP="001045B9">
            <w:pPr>
              <w:rPr>
                <w:rFonts w:ascii="Times New Roman" w:hAnsi="Times New Roman" w:cs="Times New Roman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40C1DD9F" w14:textId="77777777" w:rsidR="00003D96" w:rsidRPr="001045B9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003D96" w:rsidRPr="001045B9" w14:paraId="43084B7A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26B86CE0" w14:textId="35D12A12" w:rsidR="00003D96" w:rsidRPr="00F46630" w:rsidRDefault="007252A4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14:paraId="0C358FB1" w14:textId="77777777" w:rsidR="00003D96" w:rsidRPr="001045B9" w:rsidRDefault="00003D96" w:rsidP="0010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Aptarti mokinių, lankančių logopedines pratybas pasiekimų aptarimas gimnazijos VGK, pedagogų tarybos posėdžiuose.</w:t>
            </w:r>
          </w:p>
        </w:tc>
        <w:tc>
          <w:tcPr>
            <w:tcW w:w="4820" w:type="dxa"/>
          </w:tcPr>
          <w:p w14:paraId="7DD62342" w14:textId="7D0097F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F06B11">
              <w:rPr>
                <w:rFonts w:ascii="Times New Roman" w:hAnsi="Times New Roman" w:cs="Times New Roman"/>
                <w:sz w:val="24"/>
                <w:szCs w:val="24"/>
              </w:rPr>
              <w:t>kalbėjimo ir kalbos įgūdžių</w:t>
            </w: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 analizė, išsiaiškintas pagalbos efektyvumas, poreikis. </w:t>
            </w:r>
          </w:p>
          <w:p w14:paraId="1B139064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1814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3A99B" w14:textId="1AD2E1C8" w:rsidR="00003D96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Posėdis, pasitarimas, ataskaitos pristatymas.</w:t>
            </w:r>
          </w:p>
          <w:p w14:paraId="510E8031" w14:textId="77777777" w:rsidR="00003D96" w:rsidRPr="00901BB1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AC52" w14:textId="77777777" w:rsidR="00003D96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79B6F" w14:textId="77777777" w:rsidR="00003D96" w:rsidRPr="00901BB1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2BC68" w14:textId="77777777" w:rsidR="00003D96" w:rsidRPr="001045B9" w:rsidRDefault="00003D96" w:rsidP="001045B9">
            <w:pPr>
              <w:rPr>
                <w:rFonts w:ascii="Times New Roman" w:hAnsi="Times New Roman" w:cs="Times New Roman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Logopedė</w:t>
            </w:r>
          </w:p>
        </w:tc>
        <w:tc>
          <w:tcPr>
            <w:tcW w:w="1843" w:type="dxa"/>
          </w:tcPr>
          <w:p w14:paraId="56B29568" w14:textId="77777777" w:rsidR="00003D96" w:rsidRPr="001045B9" w:rsidRDefault="00003D96" w:rsidP="00F0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I, II pusmečiai</w:t>
            </w:r>
          </w:p>
        </w:tc>
      </w:tr>
      <w:tr w:rsidR="002225B6" w:rsidRPr="001045B9" w14:paraId="10F5379C" w14:textId="77777777" w:rsidTr="007D4266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0A058613" w14:textId="73ACB450" w:rsidR="002225B6" w:rsidRPr="002225B6" w:rsidRDefault="002225B6" w:rsidP="00F06B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22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SU MOKINIAIS:</w:t>
            </w:r>
          </w:p>
        </w:tc>
      </w:tr>
      <w:tr w:rsidR="00003D96" w:rsidRPr="001045B9" w14:paraId="1185EA25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5BC523AA" w14:textId="62602063" w:rsidR="00003D96" w:rsidRPr="001944A4" w:rsidRDefault="002225B6" w:rsidP="00E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685" w:type="dxa"/>
          </w:tcPr>
          <w:p w14:paraId="34F61E87" w14:textId="77777777" w:rsidR="00003D96" w:rsidRPr="001045B9" w:rsidRDefault="00003D96" w:rsidP="00E909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Teikti efektyvią logopedinę pagalbą,  Užtikrinti mokymosi džiaugsmo patyrimą pratybose.</w:t>
            </w:r>
          </w:p>
        </w:tc>
        <w:tc>
          <w:tcPr>
            <w:tcW w:w="4820" w:type="dxa"/>
          </w:tcPr>
          <w:p w14:paraId="60FDFEDA" w14:textId="309EE58C" w:rsidR="00003D96" w:rsidRPr="001045B9" w:rsidRDefault="00046413" w:rsidP="00E90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Įveikti kalbos ir kalbėjimo sutrikimai.</w:t>
            </w:r>
            <w:r w:rsidR="00BC2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03D96" w:rsidRPr="001045B9">
              <w:rPr>
                <w:rFonts w:ascii="Times New Roman" w:hAnsi="Times New Roman" w:cs="Times New Roman"/>
                <w:sz w:val="24"/>
                <w:szCs w:val="24"/>
              </w:rPr>
              <w:t>eikiama pagalba užtikrins geresnius vaikų kalbinius gebėjimus.</w:t>
            </w:r>
          </w:p>
        </w:tc>
        <w:tc>
          <w:tcPr>
            <w:tcW w:w="2268" w:type="dxa"/>
          </w:tcPr>
          <w:p w14:paraId="0B26DAEC" w14:textId="77777777" w:rsidR="00003D96" w:rsidRPr="001045B9" w:rsidRDefault="00003D96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Pratybos, užsiėmimai.</w:t>
            </w:r>
          </w:p>
        </w:tc>
        <w:tc>
          <w:tcPr>
            <w:tcW w:w="1701" w:type="dxa"/>
          </w:tcPr>
          <w:p w14:paraId="6CA94E86" w14:textId="77777777" w:rsidR="00003D96" w:rsidRPr="001045B9" w:rsidRDefault="00003D96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36364CC3" w14:textId="77777777" w:rsidR="00003D96" w:rsidRPr="001045B9" w:rsidRDefault="00003D96" w:rsidP="00E909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sudarytą tvarkaraštį</w:t>
            </w:r>
          </w:p>
        </w:tc>
      </w:tr>
      <w:tr w:rsidR="00003D96" w:rsidRPr="001045B9" w14:paraId="59D3AF8A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59745A64" w14:textId="41FB31FE" w:rsidR="00003D96" w:rsidRPr="001944A4" w:rsidRDefault="002225B6" w:rsidP="00E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 </w:t>
            </w:r>
          </w:p>
        </w:tc>
        <w:tc>
          <w:tcPr>
            <w:tcW w:w="3685" w:type="dxa"/>
          </w:tcPr>
          <w:p w14:paraId="5FBC9D12" w14:textId="25610669" w:rsidR="00003D96" w:rsidRPr="001045B9" w:rsidRDefault="00003D96" w:rsidP="00E909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Įgyvendinti projekt</w:t>
            </w:r>
            <w:r w:rsidR="002225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ines veiklas skirtas kalbiniams įgūdžiams ugdyti </w:t>
            </w:r>
            <w:r w:rsidRPr="00104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su priešmokyklinio amžiaus vaikai</w:t>
            </w:r>
            <w:r w:rsidR="002225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s. </w:t>
            </w:r>
            <w:r w:rsidRPr="001045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61E2A736" w14:textId="36EBE865" w:rsidR="00003D96" w:rsidRPr="001045B9" w:rsidRDefault="00003D96" w:rsidP="00E90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Veiklos paįvairinimas, smulkiosios motorikos, akies – rankos koordinacijos gerinimas. Riešo, rankos paruošimas rašymui</w:t>
            </w:r>
            <w:r w:rsidR="002225B6">
              <w:rPr>
                <w:rFonts w:ascii="Times New Roman" w:hAnsi="Times New Roman" w:cs="Times New Roman"/>
                <w:sz w:val="24"/>
                <w:szCs w:val="24"/>
              </w:rPr>
              <w:t xml:space="preserve">, žodyno turtinimas. </w:t>
            </w:r>
          </w:p>
        </w:tc>
        <w:tc>
          <w:tcPr>
            <w:tcW w:w="2268" w:type="dxa"/>
          </w:tcPr>
          <w:p w14:paraId="4F359D21" w14:textId="77777777" w:rsidR="00003D96" w:rsidRPr="001045B9" w:rsidRDefault="00003D96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Projektinė veikla.</w:t>
            </w:r>
          </w:p>
        </w:tc>
        <w:tc>
          <w:tcPr>
            <w:tcW w:w="1701" w:type="dxa"/>
          </w:tcPr>
          <w:p w14:paraId="56D9E503" w14:textId="77777777" w:rsidR="00003D96" w:rsidRPr="001045B9" w:rsidRDefault="00003D96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00337EC2" w14:textId="32A27271" w:rsidR="00003D96" w:rsidRPr="001045B9" w:rsidRDefault="001944A4" w:rsidP="00E909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655683" w:rsidRPr="001045B9" w14:paraId="01062EBE" w14:textId="77777777" w:rsidTr="00333645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4EE9F91A" w14:textId="177C8AAF" w:rsidR="00655683" w:rsidRPr="00655683" w:rsidRDefault="00655683" w:rsidP="0065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55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DARBAS SU MOKINIŲ TĖVAIS (GLOBĖJAIS, RŪPINTOJAIS):</w:t>
            </w:r>
          </w:p>
        </w:tc>
      </w:tr>
      <w:tr w:rsidR="00003D96" w:rsidRPr="001045B9" w14:paraId="19E03DE4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347A9D52" w14:textId="46E80DB1" w:rsidR="00003D96" w:rsidRPr="001944A4" w:rsidRDefault="00655683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4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14:paraId="5EF21D1E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Teikti individualias konsultacijas tėvams taisyklingos kalbos ugdymo klausimais, aptarti jų vaiko pasiekimus logopedinėse pratybose.</w:t>
            </w:r>
          </w:p>
        </w:tc>
        <w:tc>
          <w:tcPr>
            <w:tcW w:w="4820" w:type="dxa"/>
          </w:tcPr>
          <w:p w14:paraId="0953E8EF" w14:textId="77777777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Sudarytos sąlygos aktyviam bendradarbiavimui su ugdytinių tėvais. Konsultacijų metu bus suteikiama informacija apie vaikų kalbos raidą, sutrikimus. Pateikiamos rekomendacijos taisyklingos kalbos plėtojimui.</w:t>
            </w:r>
          </w:p>
        </w:tc>
        <w:tc>
          <w:tcPr>
            <w:tcW w:w="2268" w:type="dxa"/>
          </w:tcPr>
          <w:p w14:paraId="731BD4EA" w14:textId="77441C1A" w:rsidR="00003D96" w:rsidRPr="001045B9" w:rsidRDefault="00003D96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Konsultacijos, susitikimai</w:t>
            </w:r>
            <w:r w:rsidR="00E909BE">
              <w:rPr>
                <w:rFonts w:ascii="Times New Roman" w:hAnsi="Times New Roman" w:cs="Times New Roman"/>
                <w:sz w:val="24"/>
                <w:szCs w:val="24"/>
              </w:rPr>
              <w:t>, lankstinukai</w:t>
            </w:r>
            <w:r w:rsidR="00194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DC408C7" w14:textId="77777777" w:rsidR="00003D96" w:rsidRPr="001045B9" w:rsidRDefault="00003D96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34915FD5" w14:textId="49A85DE0" w:rsidR="00003D96" w:rsidRPr="001045B9" w:rsidRDefault="00403938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003D96" w:rsidRPr="001045B9" w14:paraId="7C27845D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4AB302BC" w14:textId="4B319E1C" w:rsidR="00003D96" w:rsidRPr="00F46630" w:rsidRDefault="00655683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685" w:type="dxa"/>
          </w:tcPr>
          <w:p w14:paraId="507CB4E5" w14:textId="77777777" w:rsidR="00003D96" w:rsidRPr="001045B9" w:rsidRDefault="00003D96" w:rsidP="0010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Parengti šviečiamojo pobūdžio informacija tėvams, ją pristatyti. </w:t>
            </w:r>
          </w:p>
        </w:tc>
        <w:tc>
          <w:tcPr>
            <w:tcW w:w="4820" w:type="dxa"/>
          </w:tcPr>
          <w:p w14:paraId="5B34A3C9" w14:textId="61583DD1" w:rsidR="00003D96" w:rsidRPr="001045B9" w:rsidRDefault="00003D96" w:rsidP="0010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Tėvams bus pristatyti logopedo darbo ypatumai</w:t>
            </w:r>
            <w:r w:rsidR="008C60CE">
              <w:rPr>
                <w:rFonts w:ascii="Times New Roman" w:hAnsi="Times New Roman" w:cs="Times New Roman"/>
                <w:sz w:val="24"/>
                <w:szCs w:val="24"/>
              </w:rPr>
              <w:t xml:space="preserve">, pateikti kalbinių gebėjimų įgūdžių ugdymo būdai namuose. </w:t>
            </w:r>
          </w:p>
        </w:tc>
        <w:tc>
          <w:tcPr>
            <w:tcW w:w="2268" w:type="dxa"/>
          </w:tcPr>
          <w:p w14:paraId="0D7C33C2" w14:textId="77777777" w:rsidR="00003D96" w:rsidRPr="001045B9" w:rsidRDefault="00003D96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Pristatymai, pranešimai.</w:t>
            </w:r>
          </w:p>
        </w:tc>
        <w:tc>
          <w:tcPr>
            <w:tcW w:w="1701" w:type="dxa"/>
          </w:tcPr>
          <w:p w14:paraId="70DA55DE" w14:textId="77777777" w:rsidR="00003D96" w:rsidRPr="001045B9" w:rsidRDefault="00003D96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031D0EED" w14:textId="37D03CDB" w:rsidR="00003D96" w:rsidRPr="001045B9" w:rsidRDefault="00403938" w:rsidP="00E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655683" w:rsidRPr="001045B9" w14:paraId="0F5AFB8E" w14:textId="77777777" w:rsidTr="0093132A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4F97D88A" w14:textId="27FC87C1" w:rsidR="00655683" w:rsidRPr="001045B9" w:rsidRDefault="00655683" w:rsidP="001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BENDRADARBIAVIMAS SU GIMNAZIJOS BENDRUOMENE:</w:t>
            </w:r>
          </w:p>
        </w:tc>
      </w:tr>
      <w:tr w:rsidR="00F9371B" w:rsidRPr="001045B9" w14:paraId="5288E21B" w14:textId="77777777" w:rsidTr="00E909BE">
        <w:trPr>
          <w:trHeight w:val="1100"/>
        </w:trPr>
        <w:tc>
          <w:tcPr>
            <w:tcW w:w="846" w:type="dxa"/>
            <w:shd w:val="clear" w:color="auto" w:fill="auto"/>
          </w:tcPr>
          <w:p w14:paraId="20FE8563" w14:textId="28342C88" w:rsidR="00F9371B" w:rsidRPr="00BC23DB" w:rsidRDefault="00F9371B" w:rsidP="00E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685" w:type="dxa"/>
          </w:tcPr>
          <w:p w14:paraId="5F4FF411" w14:textId="3768E9D7" w:rsidR="00F9371B" w:rsidRPr="001045B9" w:rsidRDefault="00F9371B" w:rsidP="00E909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Teikti pradinių klasių pedagogams, dalykų mokytojams kalbos ir kalbėjimo sutrikimų įveikimo  rekomendacijas.</w:t>
            </w:r>
          </w:p>
        </w:tc>
        <w:tc>
          <w:tcPr>
            <w:tcW w:w="4820" w:type="dxa"/>
          </w:tcPr>
          <w:p w14:paraId="1953067F" w14:textId="4EDFA8C8" w:rsidR="00F9371B" w:rsidRPr="001045B9" w:rsidRDefault="00F9371B" w:rsidP="00E909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Sudarytos sąlygos aktyviam bendradarbiavimui su mokyklos bendruomene. Konsultacijų metu bus suteikiama informacija apie mokymosi sunkumus, kylančius dėl kalbos sutrikimų.</w:t>
            </w:r>
          </w:p>
        </w:tc>
        <w:tc>
          <w:tcPr>
            <w:tcW w:w="2268" w:type="dxa"/>
          </w:tcPr>
          <w:p w14:paraId="212CF335" w14:textId="755AEC07" w:rsidR="00F9371B" w:rsidRPr="001045B9" w:rsidRDefault="00F9371B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Pasitarimai, konsultacijos.</w:t>
            </w:r>
          </w:p>
        </w:tc>
        <w:tc>
          <w:tcPr>
            <w:tcW w:w="1701" w:type="dxa"/>
          </w:tcPr>
          <w:p w14:paraId="547AED27" w14:textId="3C1DAD8C" w:rsidR="00F9371B" w:rsidRPr="001045B9" w:rsidRDefault="00F9371B" w:rsidP="00E909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0AE8D427" w14:textId="4F212078" w:rsidR="00F9371B" w:rsidRPr="001045B9" w:rsidRDefault="00F9371B" w:rsidP="00E9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71B" w:rsidRPr="001045B9" w14:paraId="1D11C7ED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124F09EE" w14:textId="0FB1C217" w:rsidR="00F9371B" w:rsidRPr="00BC23DB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</w:t>
            </w:r>
          </w:p>
        </w:tc>
        <w:tc>
          <w:tcPr>
            <w:tcW w:w="3685" w:type="dxa"/>
          </w:tcPr>
          <w:p w14:paraId="7D3CAAD7" w14:textId="0197A463" w:rsidR="00F9371B" w:rsidRPr="001045B9" w:rsidRDefault="00F9371B" w:rsidP="00F937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Pravesti integruotą logopedės ir lenkų k. pamoką 1 klasėje. </w:t>
            </w:r>
          </w:p>
        </w:tc>
        <w:tc>
          <w:tcPr>
            <w:tcW w:w="4820" w:type="dxa"/>
          </w:tcPr>
          <w:p w14:paraId="1B72E538" w14:textId="0191DAB7" w:rsidR="00F9371B" w:rsidRPr="001045B9" w:rsidRDefault="00403938" w:rsidP="00F9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Kalbinių gebėjimų ugdymas pamokose. Logopedinių metodų pritaikymas pamokose</w:t>
            </w:r>
          </w:p>
        </w:tc>
        <w:tc>
          <w:tcPr>
            <w:tcW w:w="2268" w:type="dxa"/>
          </w:tcPr>
          <w:p w14:paraId="21D04ED1" w14:textId="1A0B7010" w:rsidR="00F9371B" w:rsidRPr="001045B9" w:rsidRDefault="00F9371B" w:rsidP="00F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Integruota pamoka.</w:t>
            </w:r>
          </w:p>
        </w:tc>
        <w:tc>
          <w:tcPr>
            <w:tcW w:w="1701" w:type="dxa"/>
          </w:tcPr>
          <w:p w14:paraId="5F2F3F49" w14:textId="77777777" w:rsidR="00F9371B" w:rsidRDefault="00F9371B" w:rsidP="00E9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  <w:p w14:paraId="4F6C679D" w14:textId="4D7905E1" w:rsidR="00F9371B" w:rsidRPr="001045B9" w:rsidRDefault="00F9371B" w:rsidP="00E909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mokytoja.</w:t>
            </w:r>
          </w:p>
        </w:tc>
        <w:tc>
          <w:tcPr>
            <w:tcW w:w="1843" w:type="dxa"/>
          </w:tcPr>
          <w:p w14:paraId="0CCFDB03" w14:textId="2F92E828" w:rsidR="00F9371B" w:rsidRPr="001045B9" w:rsidRDefault="001944A4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38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403938" w:rsidRPr="001045B9" w14:paraId="7479DF67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6856FB60" w14:textId="6D24369E" w:rsidR="00403938" w:rsidRPr="00BC23DB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3685" w:type="dxa"/>
          </w:tcPr>
          <w:p w14:paraId="6BF67C59" w14:textId="77777777" w:rsidR="00403938" w:rsidRPr="001045B9" w:rsidRDefault="00403938" w:rsidP="0040393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Pravesti integruotą logopedės ir lietuvių k. pamoką 1 klasėje.</w:t>
            </w:r>
          </w:p>
        </w:tc>
        <w:tc>
          <w:tcPr>
            <w:tcW w:w="4820" w:type="dxa"/>
          </w:tcPr>
          <w:p w14:paraId="6A0D4071" w14:textId="0CE9CB4F" w:rsidR="00403938" w:rsidRPr="001045B9" w:rsidRDefault="00403938" w:rsidP="00403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Kalbinių gebėjimų ugdymas pamokose. Logopedinių metodų pritaikymas pamokose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96E0E4A" w14:textId="77777777" w:rsidR="00403938" w:rsidRPr="001045B9" w:rsidRDefault="00403938" w:rsidP="004039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Integruota pamoka. </w:t>
            </w:r>
          </w:p>
        </w:tc>
        <w:tc>
          <w:tcPr>
            <w:tcW w:w="1701" w:type="dxa"/>
          </w:tcPr>
          <w:p w14:paraId="1E676940" w14:textId="77777777" w:rsidR="00403938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26DB31" w14:textId="36B02425" w:rsidR="00403938" w:rsidRPr="001045B9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mokytoja</w:t>
            </w:r>
          </w:p>
        </w:tc>
        <w:tc>
          <w:tcPr>
            <w:tcW w:w="1843" w:type="dxa"/>
          </w:tcPr>
          <w:p w14:paraId="23B3A405" w14:textId="207869C9" w:rsidR="00403938" w:rsidRPr="001045B9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75D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403938" w:rsidRPr="001045B9" w14:paraId="5E59A58D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2B5174BF" w14:textId="38750F8D" w:rsidR="00403938" w:rsidRPr="00BC23DB" w:rsidRDefault="00403938" w:rsidP="0040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4.3. </w:t>
            </w:r>
          </w:p>
        </w:tc>
        <w:tc>
          <w:tcPr>
            <w:tcW w:w="3685" w:type="dxa"/>
          </w:tcPr>
          <w:p w14:paraId="6EF888D8" w14:textId="713ACA04" w:rsidR="00403938" w:rsidRPr="001045B9" w:rsidRDefault="00403938" w:rsidP="0040393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Organizuoti integruotus lietuvių kalbos ir logopedinius užsiėmimus priešmokyklinėje grupėje. </w:t>
            </w:r>
          </w:p>
        </w:tc>
        <w:tc>
          <w:tcPr>
            <w:tcW w:w="4820" w:type="dxa"/>
          </w:tcPr>
          <w:p w14:paraId="4FA6AEEB" w14:textId="79D99B8E" w:rsidR="00403938" w:rsidRPr="001045B9" w:rsidRDefault="00403938" w:rsidP="00403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Kalbinių gebėjimų ugdymas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užsiėmimuose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Taisyklingų garsų įtvirtinimas priešmokykliniame amžiuje.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8914F4D" w14:textId="2F01A659" w:rsidR="00403938" w:rsidRPr="001045B9" w:rsidRDefault="00403938" w:rsidP="004039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Integruoti užsiėmimai</w:t>
            </w:r>
          </w:p>
        </w:tc>
        <w:tc>
          <w:tcPr>
            <w:tcW w:w="1701" w:type="dxa"/>
          </w:tcPr>
          <w:p w14:paraId="5D5A6AF9" w14:textId="77777777" w:rsidR="00403938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9C2653" w14:textId="70C6C2C6" w:rsidR="00403938" w:rsidRPr="001045B9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mokytoja</w:t>
            </w:r>
          </w:p>
        </w:tc>
        <w:tc>
          <w:tcPr>
            <w:tcW w:w="1843" w:type="dxa"/>
          </w:tcPr>
          <w:p w14:paraId="46770077" w14:textId="117922D6" w:rsidR="00403938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5D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403938" w:rsidRPr="001045B9" w14:paraId="5D880152" w14:textId="77777777" w:rsidTr="00462E77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7255B830" w14:textId="217FB5AE" w:rsidR="00403938" w:rsidRPr="00403938" w:rsidRDefault="00403938" w:rsidP="0040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SAVIŠVIETA IR KVALIFIKACIJOS KĖLIMAS:</w:t>
            </w:r>
          </w:p>
        </w:tc>
      </w:tr>
      <w:tr w:rsidR="00F9371B" w:rsidRPr="001045B9" w14:paraId="40845E4E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7723A650" w14:textId="7D8116CE" w:rsidR="00F9371B" w:rsidRPr="00BC23DB" w:rsidRDefault="00403938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85" w:type="dxa"/>
          </w:tcPr>
          <w:p w14:paraId="2DB0481F" w14:textId="77777777" w:rsidR="00F9371B" w:rsidRPr="001045B9" w:rsidRDefault="00F9371B" w:rsidP="00F9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Dalyvauti profesinės kvalifikacijos kėlimo seminaruose ir  Lietuvos logopedų asociacijos renginiuose, </w:t>
            </w:r>
            <w:r w:rsidRPr="00104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Šalčininkų rajono specialiųjų pedagogų ir logopedų metodinio būrelio veikloje.</w:t>
            </w:r>
          </w:p>
        </w:tc>
        <w:tc>
          <w:tcPr>
            <w:tcW w:w="4820" w:type="dxa"/>
          </w:tcPr>
          <w:p w14:paraId="5ECB86E1" w14:textId="77777777" w:rsidR="00F9371B" w:rsidRPr="001045B9" w:rsidRDefault="00F9371B" w:rsidP="00F9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Logopedo profesinės kompetencijos plėtojimas, užtikrinant kokybišką kalbos ugdymo priemonių rengimą ir taikymą darbe su mokiniais. Sudarytos sąlygos dalintis gerąja patirtimi, konsultuoti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su kolegomis sprendžiant mokymosi sunkumus</w:t>
            </w: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10259BA" w14:textId="77777777" w:rsidR="00F9371B" w:rsidRPr="001045B9" w:rsidRDefault="00F9371B" w:rsidP="00F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Seminarai, mokymai</w:t>
            </w:r>
          </w:p>
        </w:tc>
        <w:tc>
          <w:tcPr>
            <w:tcW w:w="1701" w:type="dxa"/>
          </w:tcPr>
          <w:p w14:paraId="1239154E" w14:textId="77777777" w:rsidR="00F9371B" w:rsidRPr="001045B9" w:rsidRDefault="00F9371B" w:rsidP="00F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32F317EB" w14:textId="77777777" w:rsidR="00F9371B" w:rsidRPr="001045B9" w:rsidRDefault="00F9371B" w:rsidP="00F93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Pagal planą</w:t>
            </w:r>
          </w:p>
        </w:tc>
      </w:tr>
      <w:tr w:rsidR="00F9371B" w:rsidRPr="001045B9" w14:paraId="75CDDD9B" w14:textId="77777777" w:rsidTr="00E909BE">
        <w:trPr>
          <w:trHeight w:val="70"/>
        </w:trPr>
        <w:tc>
          <w:tcPr>
            <w:tcW w:w="846" w:type="dxa"/>
            <w:shd w:val="clear" w:color="auto" w:fill="auto"/>
          </w:tcPr>
          <w:p w14:paraId="3122B75F" w14:textId="165A7483" w:rsidR="00F9371B" w:rsidRPr="00BC23DB" w:rsidRDefault="00403938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685" w:type="dxa"/>
          </w:tcPr>
          <w:p w14:paraId="1BE1739B" w14:textId="77777777" w:rsidR="00F9371B" w:rsidRPr="001045B9" w:rsidRDefault="00F9371B" w:rsidP="00F93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Rengti metodines priemones, informacinius lankstinukus. Analizuoti </w:t>
            </w: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 xml:space="preserve">naujausia metodinę  literatūrą ir teisės aktus. </w:t>
            </w:r>
          </w:p>
        </w:tc>
        <w:tc>
          <w:tcPr>
            <w:tcW w:w="4820" w:type="dxa"/>
          </w:tcPr>
          <w:p w14:paraId="331CCEB6" w14:textId="77777777" w:rsidR="00F9371B" w:rsidRPr="001045B9" w:rsidRDefault="00F9371B" w:rsidP="00F93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Mokslinės literatūros ir tyrimų   analizė užtikrins  kokybišką kalbos ugdymo priemonių rengimą bei taikymą darbe su mokiniais.</w:t>
            </w:r>
          </w:p>
        </w:tc>
        <w:tc>
          <w:tcPr>
            <w:tcW w:w="2268" w:type="dxa"/>
          </w:tcPr>
          <w:p w14:paraId="7332E7F1" w14:textId="77777777" w:rsidR="00F9371B" w:rsidRPr="001045B9" w:rsidRDefault="00F9371B" w:rsidP="00F9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Informacijos rinkimas, susisteminimas, analizė</w:t>
            </w:r>
          </w:p>
        </w:tc>
        <w:tc>
          <w:tcPr>
            <w:tcW w:w="1701" w:type="dxa"/>
          </w:tcPr>
          <w:p w14:paraId="02F901DD" w14:textId="77777777" w:rsidR="00F9371B" w:rsidRPr="001045B9" w:rsidRDefault="00F9371B" w:rsidP="00F9371B">
            <w:pPr>
              <w:jc w:val="center"/>
              <w:rPr>
                <w:rFonts w:ascii="Times New Roman" w:hAnsi="Times New Roman" w:cs="Times New Roman"/>
              </w:rPr>
            </w:pPr>
            <w:r w:rsidRPr="001045B9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843" w:type="dxa"/>
          </w:tcPr>
          <w:p w14:paraId="25C931C3" w14:textId="77777777" w:rsidR="00F9371B" w:rsidRPr="00901BB1" w:rsidRDefault="00F9371B" w:rsidP="00F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B1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</w:t>
            </w:r>
          </w:p>
        </w:tc>
      </w:tr>
      <w:tr w:rsidR="001944A4" w:rsidRPr="001045B9" w14:paraId="303F3EFD" w14:textId="77777777" w:rsidTr="00977DFB">
        <w:trPr>
          <w:trHeight w:val="70"/>
        </w:trPr>
        <w:tc>
          <w:tcPr>
            <w:tcW w:w="15163" w:type="dxa"/>
            <w:gridSpan w:val="6"/>
            <w:shd w:val="clear" w:color="auto" w:fill="auto"/>
          </w:tcPr>
          <w:p w14:paraId="3F836ED2" w14:textId="494767A3" w:rsidR="001944A4" w:rsidRPr="00901BB1" w:rsidRDefault="001944A4" w:rsidP="0019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B9">
              <w:rPr>
                <w:rFonts w:ascii="Times New Roman" w:hAnsi="Times New Roman" w:cs="Times New Roman"/>
                <w:color w:val="000000"/>
                <w:szCs w:val="24"/>
              </w:rPr>
              <w:t>PASTABA. Atžvelgiant į organizuojamus renginius, projekt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us,</w:t>
            </w:r>
            <w:r w:rsidRPr="001045B9">
              <w:rPr>
                <w:rFonts w:ascii="Times New Roman" w:hAnsi="Times New Roman" w:cs="Times New Roman"/>
                <w:color w:val="000000"/>
                <w:szCs w:val="24"/>
              </w:rPr>
              <w:t xml:space="preserve"> konkursus, seminarus, susitikimus (gimnazijoje, mieste, rajone, Respublikoje) ir kit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ą</w:t>
            </w:r>
            <w:r w:rsidRPr="001045B9">
              <w:rPr>
                <w:rFonts w:ascii="Times New Roman" w:hAnsi="Times New Roman" w:cs="Times New Roman"/>
                <w:color w:val="000000"/>
                <w:szCs w:val="24"/>
              </w:rPr>
              <w:t xml:space="preserve"> veiklą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1045B9">
              <w:rPr>
                <w:rFonts w:ascii="Times New Roman" w:hAnsi="Times New Roman" w:cs="Times New Roman"/>
                <w:color w:val="000000"/>
                <w:szCs w:val="24"/>
              </w:rPr>
              <w:t>logopedės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veiklos</w:t>
            </w:r>
            <w:r w:rsidRPr="001045B9">
              <w:rPr>
                <w:rFonts w:ascii="Times New Roman" w:hAnsi="Times New Roman" w:cs="Times New Roman"/>
                <w:color w:val="000000"/>
                <w:szCs w:val="24"/>
              </w:rPr>
              <w:t xml:space="preserve"> planas gali keistis.</w:t>
            </w:r>
          </w:p>
        </w:tc>
      </w:tr>
    </w:tbl>
    <w:p w14:paraId="26FEF5FD" w14:textId="77777777" w:rsidR="00AC0EAD" w:rsidRPr="001045B9" w:rsidRDefault="00AC0EAD" w:rsidP="00DC5026">
      <w:pPr>
        <w:rPr>
          <w:rFonts w:ascii="Times New Roman" w:hAnsi="Times New Roman" w:cs="Times New Roman"/>
        </w:rPr>
      </w:pPr>
    </w:p>
    <w:sectPr w:rsidR="00AC0EAD" w:rsidRPr="001045B9" w:rsidSect="00DC5026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E60B" w14:textId="77777777" w:rsidR="00A735D8" w:rsidRDefault="00A735D8" w:rsidP="001045B9">
      <w:pPr>
        <w:spacing w:after="0" w:line="240" w:lineRule="auto"/>
      </w:pPr>
      <w:r>
        <w:separator/>
      </w:r>
    </w:p>
  </w:endnote>
  <w:endnote w:type="continuationSeparator" w:id="0">
    <w:p w14:paraId="6CC500C5" w14:textId="77777777" w:rsidR="00A735D8" w:rsidRDefault="00A735D8" w:rsidP="0010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99374"/>
      <w:docPartObj>
        <w:docPartGallery w:val="Page Numbers (Bottom of Page)"/>
        <w:docPartUnique/>
      </w:docPartObj>
    </w:sdtPr>
    <w:sdtContent>
      <w:p w14:paraId="50EE5C16" w14:textId="77777777" w:rsidR="00D50990" w:rsidRDefault="00785C7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8E">
          <w:rPr>
            <w:noProof/>
          </w:rPr>
          <w:t>5</w:t>
        </w:r>
        <w:r>
          <w:fldChar w:fldCharType="end"/>
        </w:r>
      </w:p>
    </w:sdtContent>
  </w:sdt>
  <w:p w14:paraId="634F9C78" w14:textId="77777777" w:rsidR="00682588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EE29" w14:textId="77777777" w:rsidR="00A735D8" w:rsidRDefault="00A735D8" w:rsidP="001045B9">
      <w:pPr>
        <w:spacing w:after="0" w:line="240" w:lineRule="auto"/>
      </w:pPr>
      <w:r>
        <w:separator/>
      </w:r>
    </w:p>
  </w:footnote>
  <w:footnote w:type="continuationSeparator" w:id="0">
    <w:p w14:paraId="4C57A182" w14:textId="77777777" w:rsidR="00A735D8" w:rsidRDefault="00A735D8" w:rsidP="00104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6BF"/>
    <w:multiLevelType w:val="hybridMultilevel"/>
    <w:tmpl w:val="DAFC9E06"/>
    <w:lvl w:ilvl="0" w:tplc="7DD6DB76">
      <w:start w:val="1"/>
      <w:numFmt w:val="decimal"/>
      <w:lvlText w:val="%1."/>
      <w:lvlJc w:val="left"/>
      <w:pPr>
        <w:ind w:left="720" w:hanging="360"/>
      </w:pPr>
      <w:rPr>
        <w:rFonts w:eastAsia="Calibri" w:hAnsi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55254"/>
    <w:multiLevelType w:val="multilevel"/>
    <w:tmpl w:val="85020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 w16cid:durableId="454056431">
    <w:abstractNumId w:val="1"/>
  </w:num>
  <w:num w:numId="2" w16cid:durableId="7643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26"/>
    <w:rsid w:val="00003D96"/>
    <w:rsid w:val="0000571A"/>
    <w:rsid w:val="00046413"/>
    <w:rsid w:val="001045B9"/>
    <w:rsid w:val="001944A4"/>
    <w:rsid w:val="002225B6"/>
    <w:rsid w:val="00353877"/>
    <w:rsid w:val="00403938"/>
    <w:rsid w:val="00655683"/>
    <w:rsid w:val="007252A4"/>
    <w:rsid w:val="00785C78"/>
    <w:rsid w:val="00805C85"/>
    <w:rsid w:val="008A1E32"/>
    <w:rsid w:val="008B15AD"/>
    <w:rsid w:val="008C60CE"/>
    <w:rsid w:val="00901BB1"/>
    <w:rsid w:val="00935CDB"/>
    <w:rsid w:val="00984503"/>
    <w:rsid w:val="009E2BD4"/>
    <w:rsid w:val="00A477DA"/>
    <w:rsid w:val="00A735D8"/>
    <w:rsid w:val="00AC0EAD"/>
    <w:rsid w:val="00BC23DB"/>
    <w:rsid w:val="00DC4FE5"/>
    <w:rsid w:val="00DC5026"/>
    <w:rsid w:val="00E17D17"/>
    <w:rsid w:val="00E909BE"/>
    <w:rsid w:val="00F06B11"/>
    <w:rsid w:val="00F264E6"/>
    <w:rsid w:val="00F46630"/>
    <w:rsid w:val="00F54A8E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9561"/>
  <w15:chartTrackingRefBased/>
  <w15:docId w15:val="{D57346B2-74F7-4968-8B20-E7DE92B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DC5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5026"/>
  </w:style>
  <w:style w:type="paragraph" w:styleId="Sraopastraipa">
    <w:name w:val="List Paragraph"/>
    <w:basedOn w:val="prastasis"/>
    <w:uiPriority w:val="34"/>
    <w:qFormat/>
    <w:rsid w:val="001045B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4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45B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1E59-5B4A-47BB-B0FC-8235FE4F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4008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Kristina Linkevič</cp:lastModifiedBy>
  <cp:revision>28</cp:revision>
  <cp:lastPrinted>2020-10-02T11:08:00Z</cp:lastPrinted>
  <dcterms:created xsi:type="dcterms:W3CDTF">2020-10-02T06:52:00Z</dcterms:created>
  <dcterms:modified xsi:type="dcterms:W3CDTF">2023-08-31T07:45:00Z</dcterms:modified>
</cp:coreProperties>
</file>