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EF" w:rsidRDefault="008B03EF" w:rsidP="008B03EF">
      <w:pPr>
        <w:tabs>
          <w:tab w:val="right" w:pos="12960"/>
        </w:tabs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PATVIRTINTA</w:t>
      </w:r>
    </w:p>
    <w:p w:rsidR="008B03EF" w:rsidRPr="00163171" w:rsidRDefault="008B03EF" w:rsidP="008B03EF">
      <w:pPr>
        <w:tabs>
          <w:tab w:val="right" w:pos="12960"/>
        </w:tabs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</w:t>
      </w:r>
      <w:r w:rsidRPr="00163171">
        <w:rPr>
          <w:sz w:val="20"/>
          <w:szCs w:val="20"/>
          <w:lang w:val="lt-LT"/>
        </w:rPr>
        <w:t xml:space="preserve">Gimnazijos direktorės </w:t>
      </w:r>
    </w:p>
    <w:p w:rsidR="008B03EF" w:rsidRPr="00163171" w:rsidRDefault="008B03EF" w:rsidP="008B03EF">
      <w:pPr>
        <w:pStyle w:val="Antrat2"/>
        <w:tabs>
          <w:tab w:val="left" w:pos="9630"/>
        </w:tabs>
        <w:rPr>
          <w:b w:val="0"/>
          <w:sz w:val="20"/>
          <w:szCs w:val="20"/>
        </w:rPr>
      </w:pPr>
      <w:r w:rsidRPr="00163171">
        <w:rPr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2020 m. rugsėjo </w:t>
      </w:r>
      <w:r w:rsidR="00813665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 </w:t>
      </w:r>
      <w:r w:rsidRPr="00163171">
        <w:rPr>
          <w:b w:val="0"/>
          <w:sz w:val="20"/>
          <w:szCs w:val="20"/>
        </w:rPr>
        <w:t xml:space="preserve"> d.</w:t>
      </w:r>
    </w:p>
    <w:p w:rsidR="008B03EF" w:rsidRPr="00163171" w:rsidRDefault="008B03EF" w:rsidP="008B03E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</w:t>
      </w:r>
      <w:r w:rsidRPr="00A133B1">
        <w:rPr>
          <w:sz w:val="18"/>
          <w:szCs w:val="18"/>
          <w:lang w:val="lt-LT"/>
        </w:rPr>
        <w:t xml:space="preserve">Įsakymų Nr. </w:t>
      </w:r>
      <w:r>
        <w:rPr>
          <w:sz w:val="18"/>
          <w:szCs w:val="18"/>
          <w:lang w:val="lt-LT"/>
        </w:rPr>
        <w:t xml:space="preserve">V1 - </w:t>
      </w:r>
      <w:r w:rsidR="00813665">
        <w:rPr>
          <w:sz w:val="18"/>
          <w:szCs w:val="18"/>
          <w:lang w:val="lt-LT"/>
        </w:rPr>
        <w:t>157</w:t>
      </w:r>
    </w:p>
    <w:p w:rsidR="008B03EF" w:rsidRPr="0028342F" w:rsidRDefault="008B03EF" w:rsidP="008B03EF">
      <w:pPr>
        <w:jc w:val="center"/>
        <w:rPr>
          <w:b/>
          <w:sz w:val="32"/>
          <w:szCs w:val="32"/>
          <w:lang w:val="lt-LT"/>
        </w:rPr>
      </w:pPr>
    </w:p>
    <w:p w:rsidR="008B03EF" w:rsidRDefault="008B03EF" w:rsidP="008B03EF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GIMNAZIJOS </w:t>
      </w:r>
      <w:r w:rsidRPr="0028342F">
        <w:rPr>
          <w:b/>
          <w:sz w:val="32"/>
          <w:szCs w:val="32"/>
          <w:lang w:val="lt-LT"/>
        </w:rPr>
        <w:t>MOKYTOJŲ</w:t>
      </w:r>
      <w:r>
        <w:rPr>
          <w:b/>
          <w:sz w:val="32"/>
          <w:szCs w:val="32"/>
          <w:lang w:val="lt-LT"/>
        </w:rPr>
        <w:t xml:space="preserve"> IR DARBUOTOJŲ </w:t>
      </w:r>
    </w:p>
    <w:p w:rsidR="008B03EF" w:rsidRPr="00F350A5" w:rsidRDefault="008B03EF" w:rsidP="008B03EF">
      <w:pPr>
        <w:jc w:val="center"/>
        <w:rPr>
          <w:b/>
          <w:sz w:val="22"/>
          <w:szCs w:val="22"/>
          <w:lang w:val="lt-LT"/>
        </w:rPr>
      </w:pPr>
      <w:r w:rsidRPr="0028342F">
        <w:rPr>
          <w:b/>
          <w:sz w:val="32"/>
          <w:szCs w:val="32"/>
          <w:lang w:val="lt-LT"/>
        </w:rPr>
        <w:t>BUDĖJIMO TVARKARAŠTIS</w:t>
      </w:r>
    </w:p>
    <w:p w:rsidR="008B03EF" w:rsidRPr="00BF1220" w:rsidRDefault="008B03EF" w:rsidP="008B03EF">
      <w:pPr>
        <w:pStyle w:val="Antrat2"/>
        <w:rPr>
          <w:sz w:val="32"/>
          <w:szCs w:val="32"/>
        </w:rPr>
      </w:pPr>
      <w:r>
        <w:rPr>
          <w:sz w:val="32"/>
          <w:szCs w:val="32"/>
        </w:rPr>
        <w:t xml:space="preserve">2020 – 2021 m. m.  </w:t>
      </w:r>
    </w:p>
    <w:p w:rsidR="008B03EF" w:rsidRPr="004155B3" w:rsidRDefault="008B03EF" w:rsidP="008B03EF">
      <w:pPr>
        <w:rPr>
          <w:lang w:val="lt-LT"/>
        </w:rPr>
      </w:pPr>
      <w:bookmarkStart w:id="0" w:name="_GoBack"/>
      <w:bookmarkEnd w:id="0"/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595"/>
        <w:gridCol w:w="8"/>
      </w:tblGrid>
      <w:tr w:rsidR="008B03EF" w:rsidRPr="00F350A5" w:rsidTr="008A54D4">
        <w:tc>
          <w:tcPr>
            <w:tcW w:w="5040" w:type="dxa"/>
          </w:tcPr>
          <w:p w:rsidR="008B03EF" w:rsidRPr="00F350A5" w:rsidRDefault="008B03EF" w:rsidP="008A54D4">
            <w:pPr>
              <w:jc w:val="center"/>
              <w:rPr>
                <w:b/>
                <w:sz w:val="32"/>
                <w:lang w:val="lt-LT"/>
              </w:rPr>
            </w:pPr>
            <w:r w:rsidRPr="00F350A5">
              <w:rPr>
                <w:b/>
                <w:sz w:val="32"/>
                <w:lang w:val="lt-LT"/>
              </w:rPr>
              <w:t>PIRMADIENIS</w:t>
            </w:r>
          </w:p>
        </w:tc>
        <w:tc>
          <w:tcPr>
            <w:tcW w:w="5603" w:type="dxa"/>
            <w:gridSpan w:val="2"/>
          </w:tcPr>
          <w:p w:rsidR="008B03EF" w:rsidRPr="00F350A5" w:rsidRDefault="008B03EF" w:rsidP="008A54D4">
            <w:pPr>
              <w:jc w:val="center"/>
              <w:rPr>
                <w:b/>
                <w:sz w:val="32"/>
                <w:lang w:val="lt-LT"/>
              </w:rPr>
            </w:pPr>
            <w:r w:rsidRPr="00F350A5">
              <w:rPr>
                <w:b/>
                <w:sz w:val="32"/>
                <w:lang w:val="lt-LT"/>
              </w:rPr>
              <w:t>ANTRADIENIS</w:t>
            </w:r>
          </w:p>
        </w:tc>
      </w:tr>
      <w:tr w:rsidR="008B03EF" w:rsidRPr="0028342F" w:rsidTr="008A54D4">
        <w:trPr>
          <w:trHeight w:val="2697"/>
        </w:trPr>
        <w:tc>
          <w:tcPr>
            <w:tcW w:w="5040" w:type="dxa"/>
          </w:tcPr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Brakauskienė</w:t>
            </w:r>
            <w:proofErr w:type="spellEnd"/>
            <w:r w:rsidRPr="0028342F">
              <w:rPr>
                <w:lang w:val="lt-LT"/>
              </w:rPr>
              <w:t xml:space="preserve"> – sena mokykla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R. </w:t>
            </w:r>
            <w:proofErr w:type="spellStart"/>
            <w:r w:rsidRPr="0028342F">
              <w:rPr>
                <w:lang w:val="lt-LT"/>
              </w:rPr>
              <w:t>Poliakova</w:t>
            </w:r>
            <w:proofErr w:type="spellEnd"/>
            <w:r w:rsidRPr="0028342F">
              <w:rPr>
                <w:lang w:val="lt-LT"/>
              </w:rPr>
              <w:t xml:space="preserve"> – nauja mokykla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Andrukonis</w:t>
            </w:r>
            <w:proofErr w:type="spellEnd"/>
            <w:r w:rsidRPr="0028342F">
              <w:rPr>
                <w:lang w:val="lt-LT"/>
              </w:rPr>
              <w:t xml:space="preserve"> – antras aukštas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E. </w:t>
            </w:r>
            <w:proofErr w:type="spellStart"/>
            <w:r w:rsidRPr="0028342F">
              <w:rPr>
                <w:lang w:val="lt-LT"/>
              </w:rPr>
              <w:t>Učkuronis</w:t>
            </w:r>
            <w:proofErr w:type="spellEnd"/>
            <w:r w:rsidRPr="0028342F">
              <w:rPr>
                <w:lang w:val="lt-LT"/>
              </w:rPr>
              <w:t xml:space="preserve"> – fojė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</w:tc>
        <w:tc>
          <w:tcPr>
            <w:tcW w:w="5603" w:type="dxa"/>
            <w:gridSpan w:val="2"/>
          </w:tcPr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Čenko</w:t>
            </w:r>
            <w:proofErr w:type="spellEnd"/>
            <w:r w:rsidRPr="0028342F">
              <w:rPr>
                <w:lang w:val="lt-LT"/>
              </w:rPr>
              <w:t xml:space="preserve"> – sena mokykla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T. </w:t>
            </w:r>
            <w:proofErr w:type="spellStart"/>
            <w:r w:rsidRPr="0028342F">
              <w:rPr>
                <w:lang w:val="lt-LT"/>
              </w:rPr>
              <w:t>Dzevkevič-Versocka</w:t>
            </w:r>
            <w:proofErr w:type="spellEnd"/>
            <w:r w:rsidRPr="0028342F">
              <w:rPr>
                <w:lang w:val="lt-LT"/>
              </w:rPr>
              <w:t xml:space="preserve">  – nauja mokykla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T. </w:t>
            </w:r>
            <w:proofErr w:type="spellStart"/>
            <w:r>
              <w:rPr>
                <w:lang w:val="lt-LT"/>
              </w:rPr>
              <w:t>Bogdiun</w:t>
            </w:r>
            <w:proofErr w:type="spellEnd"/>
            <w:r w:rsidRPr="0028342F">
              <w:rPr>
                <w:lang w:val="lt-LT"/>
              </w:rPr>
              <w:t xml:space="preserve">  – antras aukštas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7C4A14" w:rsidRDefault="008B03EF" w:rsidP="008A54D4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Žilinski</w:t>
            </w:r>
            <w:proofErr w:type="spellEnd"/>
            <w:r w:rsidRPr="0028342F">
              <w:rPr>
                <w:lang w:val="lt-LT"/>
              </w:rPr>
              <w:t xml:space="preserve">  – fojė </w:t>
            </w:r>
          </w:p>
        </w:tc>
      </w:tr>
      <w:tr w:rsidR="008B03EF" w:rsidRPr="0028342F" w:rsidTr="008A54D4">
        <w:trPr>
          <w:trHeight w:val="420"/>
        </w:trPr>
        <w:tc>
          <w:tcPr>
            <w:tcW w:w="5040" w:type="dxa"/>
          </w:tcPr>
          <w:p w:rsidR="008B03EF" w:rsidRPr="0028342F" w:rsidRDefault="008B03EF" w:rsidP="008A54D4">
            <w:pPr>
              <w:ind w:left="360"/>
              <w:jc w:val="center"/>
              <w:rPr>
                <w:b/>
                <w:lang w:val="lt-LT"/>
              </w:rPr>
            </w:pPr>
            <w:r w:rsidRPr="0028342F">
              <w:rPr>
                <w:b/>
                <w:lang w:val="lt-LT"/>
              </w:rPr>
              <w:t>TREČIADIENIS</w:t>
            </w:r>
          </w:p>
        </w:tc>
        <w:tc>
          <w:tcPr>
            <w:tcW w:w="5603" w:type="dxa"/>
            <w:gridSpan w:val="2"/>
          </w:tcPr>
          <w:p w:rsidR="008B03EF" w:rsidRPr="0028342F" w:rsidRDefault="008B03EF" w:rsidP="008A54D4">
            <w:pPr>
              <w:jc w:val="center"/>
              <w:rPr>
                <w:b/>
                <w:lang w:val="lt-LT"/>
              </w:rPr>
            </w:pPr>
            <w:r w:rsidRPr="0028342F">
              <w:rPr>
                <w:b/>
                <w:lang w:val="lt-LT"/>
              </w:rPr>
              <w:t>KETVIRTADIENIS</w:t>
            </w:r>
          </w:p>
        </w:tc>
      </w:tr>
      <w:tr w:rsidR="008B03EF" w:rsidRPr="0028342F" w:rsidTr="008A54D4">
        <w:trPr>
          <w:trHeight w:val="2846"/>
        </w:trPr>
        <w:tc>
          <w:tcPr>
            <w:tcW w:w="5040" w:type="dxa"/>
          </w:tcPr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K. </w:t>
            </w:r>
            <w:proofErr w:type="spellStart"/>
            <w:r w:rsidRPr="0028342F">
              <w:rPr>
                <w:lang w:val="lt-LT"/>
              </w:rPr>
              <w:t>Linkevič</w:t>
            </w:r>
            <w:proofErr w:type="spellEnd"/>
            <w:r w:rsidRPr="0028342F">
              <w:rPr>
                <w:lang w:val="lt-LT"/>
              </w:rPr>
              <w:t xml:space="preserve"> – fojė   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Vinckevič</w:t>
            </w:r>
            <w:proofErr w:type="spellEnd"/>
            <w:r>
              <w:rPr>
                <w:lang w:val="lt-LT"/>
              </w:rPr>
              <w:t xml:space="preserve"> </w:t>
            </w:r>
            <w:r w:rsidRPr="0028342F">
              <w:rPr>
                <w:lang w:val="lt-LT"/>
              </w:rPr>
              <w:t>– nauja mokykla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J. </w:t>
            </w:r>
            <w:proofErr w:type="spellStart"/>
            <w:r>
              <w:rPr>
                <w:color w:val="000000"/>
                <w:lang w:val="lt-LT"/>
              </w:rPr>
              <w:t>Aidukonienė</w:t>
            </w:r>
            <w:proofErr w:type="spellEnd"/>
            <w:r w:rsidRPr="0028342F">
              <w:rPr>
                <w:color w:val="000000"/>
                <w:lang w:val="lt-LT"/>
              </w:rPr>
              <w:t xml:space="preserve"> – antras aukštas</w:t>
            </w:r>
          </w:p>
          <w:p w:rsidR="008B03EF" w:rsidRPr="0028342F" w:rsidRDefault="008B03EF" w:rsidP="008A54D4">
            <w:pPr>
              <w:pStyle w:val="Sraopastraipa1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Skliutienė</w:t>
            </w:r>
            <w:proofErr w:type="spellEnd"/>
            <w:r w:rsidRPr="0028342F">
              <w:rPr>
                <w:lang w:val="lt-LT"/>
              </w:rPr>
              <w:t xml:space="preserve"> – sena mokykla</w:t>
            </w:r>
          </w:p>
        </w:tc>
        <w:tc>
          <w:tcPr>
            <w:tcW w:w="5603" w:type="dxa"/>
            <w:gridSpan w:val="2"/>
          </w:tcPr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Norkunienė</w:t>
            </w:r>
            <w:proofErr w:type="spellEnd"/>
            <w:r w:rsidRPr="0028342F">
              <w:rPr>
                <w:lang w:val="lt-LT"/>
              </w:rPr>
              <w:t xml:space="preserve"> – sena mokykla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Krasovskaja</w:t>
            </w:r>
            <w:proofErr w:type="spellEnd"/>
            <w:r w:rsidRPr="0028342F">
              <w:rPr>
                <w:lang w:val="lt-LT"/>
              </w:rPr>
              <w:t xml:space="preserve">  – nauja mokykla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Grinevič</w:t>
            </w:r>
            <w:proofErr w:type="spellEnd"/>
            <w:r w:rsidRPr="0028342F">
              <w:rPr>
                <w:lang w:val="lt-LT"/>
              </w:rPr>
              <w:t xml:space="preserve"> – antras aukštas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Andrukonis</w:t>
            </w:r>
            <w:proofErr w:type="spellEnd"/>
            <w:r w:rsidRPr="0028342F">
              <w:rPr>
                <w:lang w:val="lt-LT"/>
              </w:rPr>
              <w:t xml:space="preserve"> – fojė 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</w:tc>
      </w:tr>
      <w:tr w:rsidR="008B03EF" w:rsidRPr="0028342F" w:rsidTr="008A54D4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520"/>
        </w:trPr>
        <w:tc>
          <w:tcPr>
            <w:tcW w:w="5040" w:type="dxa"/>
          </w:tcPr>
          <w:p w:rsidR="008B03EF" w:rsidRPr="0028342F" w:rsidRDefault="008B03EF" w:rsidP="008A54D4">
            <w:pPr>
              <w:jc w:val="center"/>
              <w:rPr>
                <w:b/>
                <w:lang w:val="lt-LT"/>
              </w:rPr>
            </w:pPr>
            <w:r w:rsidRPr="0028342F">
              <w:rPr>
                <w:b/>
                <w:lang w:val="lt-LT"/>
              </w:rPr>
              <w:t>PENKTADIENIS</w:t>
            </w:r>
          </w:p>
        </w:tc>
        <w:tc>
          <w:tcPr>
            <w:tcW w:w="5595" w:type="dxa"/>
            <w:shd w:val="clear" w:color="auto" w:fill="auto"/>
          </w:tcPr>
          <w:p w:rsidR="008B03EF" w:rsidRPr="0028342F" w:rsidRDefault="008B03EF" w:rsidP="008A54D4">
            <w:pPr>
              <w:jc w:val="center"/>
              <w:rPr>
                <w:b/>
                <w:lang w:val="lt-LT"/>
              </w:rPr>
            </w:pPr>
            <w:r w:rsidRPr="0028342F">
              <w:rPr>
                <w:b/>
                <w:lang w:val="lt-LT"/>
              </w:rPr>
              <w:t>TECHNINIO PERSONALO BUDĖJIMAS</w:t>
            </w:r>
          </w:p>
        </w:tc>
      </w:tr>
      <w:tr w:rsidR="008B03EF" w:rsidRPr="0028342F" w:rsidTr="00813665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82"/>
        </w:trPr>
        <w:tc>
          <w:tcPr>
            <w:tcW w:w="5040" w:type="dxa"/>
          </w:tcPr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Z. </w:t>
            </w:r>
            <w:proofErr w:type="spellStart"/>
            <w:r>
              <w:rPr>
                <w:lang w:val="lt-LT"/>
              </w:rPr>
              <w:t>Jurgelevič</w:t>
            </w:r>
            <w:proofErr w:type="spellEnd"/>
            <w:r w:rsidRPr="0028342F">
              <w:rPr>
                <w:lang w:val="lt-LT"/>
              </w:rPr>
              <w:t xml:space="preserve">  – sena mokykla</w:t>
            </w: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I. Miliun </w:t>
            </w:r>
            <w:r w:rsidRPr="0028342F">
              <w:rPr>
                <w:lang w:val="lt-LT"/>
              </w:rPr>
              <w:t>– nauja mokykla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3"/>
              </w:numPr>
              <w:rPr>
                <w:lang w:val="lt-LT"/>
              </w:rPr>
            </w:pPr>
            <w:r w:rsidRPr="0028342F">
              <w:rPr>
                <w:lang w:val="lt-LT"/>
              </w:rPr>
              <w:t xml:space="preserve">J. </w:t>
            </w:r>
            <w:proofErr w:type="spellStart"/>
            <w:r w:rsidRPr="0028342F">
              <w:rPr>
                <w:lang w:val="lt-LT"/>
              </w:rPr>
              <w:t>Ivanovskaja</w:t>
            </w:r>
            <w:proofErr w:type="spellEnd"/>
            <w:r w:rsidRPr="0028342F">
              <w:rPr>
                <w:lang w:val="lt-LT"/>
              </w:rPr>
              <w:t xml:space="preserve"> – antras aukštas</w:t>
            </w: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numPr>
                <w:ilvl w:val="0"/>
                <w:numId w:val="3"/>
              </w:numPr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Malinovska</w:t>
            </w:r>
            <w:proofErr w:type="spellEnd"/>
            <w:r w:rsidRPr="0028342F">
              <w:rPr>
                <w:lang w:val="lt-LT"/>
              </w:rPr>
              <w:t xml:space="preserve"> –fojė </w:t>
            </w:r>
          </w:p>
          <w:p w:rsidR="008B03EF" w:rsidRPr="0028342F" w:rsidRDefault="008B03EF" w:rsidP="008A54D4">
            <w:pPr>
              <w:pStyle w:val="Sraopastraipa"/>
              <w:rPr>
                <w:lang w:val="lt-LT"/>
              </w:rPr>
            </w:pPr>
          </w:p>
          <w:p w:rsidR="008B03EF" w:rsidRPr="0028342F" w:rsidRDefault="008B03EF" w:rsidP="008A54D4">
            <w:pPr>
              <w:rPr>
                <w:lang w:val="lt-LT"/>
              </w:rPr>
            </w:pPr>
          </w:p>
          <w:p w:rsidR="008B03EF" w:rsidRPr="0028342F" w:rsidRDefault="008B03EF" w:rsidP="008A54D4">
            <w:pPr>
              <w:ind w:left="360"/>
              <w:rPr>
                <w:lang w:val="lt-LT"/>
              </w:rPr>
            </w:pPr>
          </w:p>
        </w:tc>
        <w:tc>
          <w:tcPr>
            <w:tcW w:w="5595" w:type="dxa"/>
            <w:shd w:val="clear" w:color="auto" w:fill="auto"/>
          </w:tcPr>
          <w:p w:rsidR="008B03EF" w:rsidRPr="00080725" w:rsidRDefault="008B03EF" w:rsidP="00813665">
            <w:pPr>
              <w:numPr>
                <w:ilvl w:val="0"/>
                <w:numId w:val="3"/>
              </w:numPr>
              <w:spacing w:line="360" w:lineRule="auto"/>
              <w:rPr>
                <w:lang w:val="lt-LT"/>
              </w:rPr>
            </w:pPr>
            <w:r w:rsidRPr="00080725">
              <w:rPr>
                <w:lang w:val="lt-LT"/>
              </w:rPr>
              <w:t xml:space="preserve">T. </w:t>
            </w:r>
            <w:proofErr w:type="spellStart"/>
            <w:r w:rsidRPr="00080725">
              <w:rPr>
                <w:lang w:val="lt-LT"/>
              </w:rPr>
              <w:t>Chinevič</w:t>
            </w:r>
            <w:proofErr w:type="spellEnd"/>
            <w:r w:rsidRPr="00080725">
              <w:rPr>
                <w:lang w:val="lt-LT"/>
              </w:rPr>
              <w:t xml:space="preserve">  – sena mokykla</w:t>
            </w:r>
          </w:p>
          <w:p w:rsidR="008B03EF" w:rsidRPr="00080725" w:rsidRDefault="008B03EF" w:rsidP="00813665">
            <w:pPr>
              <w:numPr>
                <w:ilvl w:val="0"/>
                <w:numId w:val="3"/>
              </w:numPr>
              <w:spacing w:line="360" w:lineRule="auto"/>
              <w:rPr>
                <w:lang w:val="lt-LT"/>
              </w:rPr>
            </w:pPr>
            <w:r w:rsidRPr="00080725">
              <w:rPr>
                <w:lang w:val="lt-LT"/>
              </w:rPr>
              <w:t xml:space="preserve">G. </w:t>
            </w:r>
            <w:proofErr w:type="spellStart"/>
            <w:r w:rsidRPr="00080725">
              <w:rPr>
                <w:lang w:val="lt-LT"/>
              </w:rPr>
              <w:t>Jusevič</w:t>
            </w:r>
            <w:proofErr w:type="spellEnd"/>
            <w:r w:rsidRPr="00080725">
              <w:rPr>
                <w:lang w:val="lt-LT"/>
              </w:rPr>
              <w:t xml:space="preserve"> – fojė</w:t>
            </w:r>
          </w:p>
          <w:p w:rsidR="008B03EF" w:rsidRPr="00080725" w:rsidRDefault="008B03EF" w:rsidP="00813665">
            <w:pPr>
              <w:numPr>
                <w:ilvl w:val="0"/>
                <w:numId w:val="3"/>
              </w:numPr>
              <w:spacing w:line="360" w:lineRule="auto"/>
              <w:rPr>
                <w:lang w:val="lt-LT"/>
              </w:rPr>
            </w:pPr>
            <w:r w:rsidRPr="00080725">
              <w:rPr>
                <w:lang w:val="lt-LT"/>
              </w:rPr>
              <w:t xml:space="preserve">N. </w:t>
            </w:r>
            <w:proofErr w:type="spellStart"/>
            <w:r w:rsidRPr="00080725">
              <w:rPr>
                <w:lang w:val="lt-LT"/>
              </w:rPr>
              <w:t>Chinevič</w:t>
            </w:r>
            <w:proofErr w:type="spellEnd"/>
            <w:r w:rsidRPr="00080725">
              <w:rPr>
                <w:lang w:val="lt-LT"/>
              </w:rPr>
              <w:t xml:space="preserve"> – antras aukštas</w:t>
            </w:r>
          </w:p>
          <w:p w:rsidR="008B03EF" w:rsidRPr="00080725" w:rsidRDefault="008B03EF" w:rsidP="00813665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lang w:val="lt-LT"/>
              </w:rPr>
            </w:pPr>
            <w:r w:rsidRPr="00080725">
              <w:rPr>
                <w:lang w:val="lt-LT"/>
              </w:rPr>
              <w:t xml:space="preserve">V. </w:t>
            </w:r>
            <w:proofErr w:type="spellStart"/>
            <w:r w:rsidRPr="00080725">
              <w:rPr>
                <w:lang w:val="lt-LT"/>
              </w:rPr>
              <w:t>Junda</w:t>
            </w:r>
            <w:proofErr w:type="spellEnd"/>
            <w:r w:rsidRPr="00080725">
              <w:rPr>
                <w:lang w:val="lt-LT"/>
              </w:rPr>
              <w:t xml:space="preserve"> – sena mokykla</w:t>
            </w:r>
            <w:r w:rsidR="00813665">
              <w:rPr>
                <w:lang w:val="lt-LT"/>
              </w:rPr>
              <w:t xml:space="preserve"> </w:t>
            </w:r>
            <w:r w:rsidRPr="00080725">
              <w:rPr>
                <w:lang w:val="lt-LT"/>
              </w:rPr>
              <w:t>(kamerų stebėjimo patalpa)</w:t>
            </w:r>
          </w:p>
          <w:p w:rsidR="008B03EF" w:rsidRDefault="008B03EF" w:rsidP="00813665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lang w:val="lt-LT"/>
              </w:rPr>
            </w:pPr>
            <w:r w:rsidRPr="00080725">
              <w:rPr>
                <w:lang w:val="lt-LT"/>
              </w:rPr>
              <w:t xml:space="preserve">O. </w:t>
            </w:r>
            <w:proofErr w:type="spellStart"/>
            <w:r w:rsidRPr="00080725">
              <w:rPr>
                <w:lang w:val="lt-LT"/>
              </w:rPr>
              <w:t>Neimo</w:t>
            </w:r>
            <w:proofErr w:type="spellEnd"/>
            <w:r w:rsidRPr="00080725">
              <w:rPr>
                <w:lang w:val="lt-LT"/>
              </w:rPr>
              <w:t xml:space="preserve"> – ikimokyklinė ugdymo grupė/valgykla</w:t>
            </w:r>
          </w:p>
          <w:p w:rsidR="00813665" w:rsidRPr="0028342F" w:rsidRDefault="00813665" w:rsidP="00813665">
            <w:pPr>
              <w:numPr>
                <w:ilvl w:val="0"/>
                <w:numId w:val="3"/>
              </w:numPr>
              <w:ind w:left="714" w:hanging="357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Novikevič</w:t>
            </w:r>
            <w:proofErr w:type="spellEnd"/>
            <w:r>
              <w:rPr>
                <w:lang w:val="lt-LT"/>
              </w:rPr>
              <w:t xml:space="preserve"> – kiemas prie gimnazijos</w:t>
            </w:r>
          </w:p>
        </w:tc>
      </w:tr>
    </w:tbl>
    <w:p w:rsidR="008B03EF" w:rsidRPr="0028342F" w:rsidRDefault="008B03EF" w:rsidP="008B03EF">
      <w:pPr>
        <w:rPr>
          <w:b/>
          <w:lang w:val="lt-LT"/>
        </w:rPr>
      </w:pPr>
    </w:p>
    <w:p w:rsidR="008B03EF" w:rsidRPr="008B03EF" w:rsidRDefault="008B03EF">
      <w:pPr>
        <w:rPr>
          <w:lang w:val="lt-LT"/>
        </w:rPr>
      </w:pPr>
    </w:p>
    <w:sectPr w:rsidR="008B03EF" w:rsidRPr="008B03EF" w:rsidSect="002308E3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59F"/>
    <w:multiLevelType w:val="hybridMultilevel"/>
    <w:tmpl w:val="9A9E282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0A1"/>
    <w:multiLevelType w:val="hybridMultilevel"/>
    <w:tmpl w:val="9A565A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330EF"/>
    <w:multiLevelType w:val="hybridMultilevel"/>
    <w:tmpl w:val="D618F41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F"/>
    <w:rsid w:val="00813665"/>
    <w:rsid w:val="008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8F8C"/>
  <w15:chartTrackingRefBased/>
  <w15:docId w15:val="{BD7E0E3F-A9AE-4A85-899E-6D720A4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B03EF"/>
    <w:pPr>
      <w:keepNext/>
      <w:jc w:val="center"/>
      <w:outlineLvl w:val="1"/>
    </w:pPr>
    <w:rPr>
      <w:b/>
      <w:sz w:val="36"/>
      <w:szCs w:val="36"/>
      <w:lang w:val="lt-LT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B03EF"/>
    <w:rPr>
      <w:rFonts w:ascii="Times New Roman" w:eastAsia="Times New Roman" w:hAnsi="Times New Roman" w:cs="Times New Roman"/>
      <w:b/>
      <w:sz w:val="36"/>
      <w:szCs w:val="36"/>
      <w:lang w:val="lt-LT" w:eastAsia="x-none"/>
    </w:rPr>
  </w:style>
  <w:style w:type="paragraph" w:customStyle="1" w:styleId="Sraopastraipa1">
    <w:name w:val="Sąrašo pastraipa1"/>
    <w:basedOn w:val="prastasis"/>
    <w:qFormat/>
    <w:rsid w:val="008B03EF"/>
    <w:pPr>
      <w:ind w:left="1296"/>
    </w:pPr>
  </w:style>
  <w:style w:type="paragraph" w:styleId="Sraopastraipa">
    <w:name w:val="List Paragraph"/>
    <w:basedOn w:val="prastasis"/>
    <w:uiPriority w:val="34"/>
    <w:qFormat/>
    <w:rsid w:val="008B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Sekretore</cp:lastModifiedBy>
  <cp:revision>2</cp:revision>
  <cp:lastPrinted>2020-09-28T13:06:00Z</cp:lastPrinted>
  <dcterms:created xsi:type="dcterms:W3CDTF">2020-09-28T13:07:00Z</dcterms:created>
  <dcterms:modified xsi:type="dcterms:W3CDTF">2020-09-28T13:07:00Z</dcterms:modified>
</cp:coreProperties>
</file>