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4F" w:rsidRPr="00966F75" w:rsidRDefault="0045664F" w:rsidP="00037B3B">
      <w:pPr>
        <w:jc w:val="both"/>
        <w:rPr>
          <w:rFonts w:asciiTheme="majorBidi" w:hAnsiTheme="majorBidi" w:cstheme="majorBidi"/>
          <w:b/>
          <w:sz w:val="24"/>
          <w:szCs w:val="24"/>
          <w:lang w:val="lt-LT"/>
        </w:rPr>
      </w:pPr>
      <w:r w:rsidRPr="00966F75">
        <w:rPr>
          <w:rFonts w:asciiTheme="majorBidi" w:hAnsiTheme="majorBidi" w:cstheme="majorBidi"/>
          <w:b/>
          <w:sz w:val="24"/>
          <w:szCs w:val="24"/>
          <w:lang w:val="lt-LT"/>
        </w:rPr>
        <w:t xml:space="preserve">Tinkamas profesijos pasirinkimas – tik pažinus save </w:t>
      </w:r>
    </w:p>
    <w:p w:rsidR="0045664F" w:rsidRDefault="0045664F" w:rsidP="00037B3B">
      <w:pPr>
        <w:jc w:val="both"/>
        <w:rPr>
          <w:rFonts w:asciiTheme="majorBidi" w:hAnsiTheme="majorBidi" w:cstheme="majorBidi"/>
          <w:b/>
          <w:bCs/>
          <w:i/>
          <w:iCs/>
          <w:sz w:val="24"/>
          <w:szCs w:val="24"/>
          <w:lang w:val="lt-LT"/>
        </w:rPr>
      </w:pPr>
      <w:r w:rsidRPr="0045664F">
        <w:rPr>
          <w:rFonts w:asciiTheme="majorBidi" w:hAnsiTheme="majorBidi" w:cstheme="majorBidi"/>
          <w:b/>
          <w:bCs/>
          <w:i/>
          <w:iCs/>
          <w:sz w:val="24"/>
          <w:szCs w:val="24"/>
          <w:lang w:val="lt-LT"/>
        </w:rPr>
        <w:t xml:space="preserve">Daugeliui jaunuolių neretai sunku nuspręsti, ką veikti po studijų. Toks klausimas kyla net ir gerai besimokantiems. Koučingo specialistas Kęstutis Mikalojūnas įsitikinęs, kad savęs pažinimas yra vienas iš esminių dalykų, norint tinkamai pasirinkti specialybę. Kaip jaunuoliams ieškoti būdų save pažinti? Kas svarbu pažinimo procese ir kodėl mokykloje taip svarbu ugdyti polintį ieškoti atsakymų pačiam žmogui? </w:t>
      </w:r>
    </w:p>
    <w:p w:rsidR="0045664F" w:rsidRDefault="0045664F" w:rsidP="00037B3B">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Asmenybės pokyčių ekspertai pastebi, kad </w:t>
      </w:r>
      <w:r w:rsidR="007E2B15">
        <w:rPr>
          <w:rFonts w:asciiTheme="majorBidi" w:hAnsiTheme="majorBidi" w:cstheme="majorBidi"/>
          <w:sz w:val="24"/>
          <w:szCs w:val="24"/>
          <w:lang w:val="lt-LT"/>
        </w:rPr>
        <w:t xml:space="preserve">ugdymo įstaigose pernelyg mažai dėmesio skiriama tam, kad jaunas žmogus būtų skatinamas pats gilintis į save, savo poreikius ir norus bei atrasti, kas jam patinka per praktinį darbą. </w:t>
      </w:r>
    </w:p>
    <w:p w:rsidR="00B17990" w:rsidRDefault="00B17990" w:rsidP="00B17990">
      <w:pPr>
        <w:jc w:val="both"/>
        <w:rPr>
          <w:rFonts w:asciiTheme="majorBidi" w:hAnsiTheme="majorBidi" w:cstheme="majorBidi"/>
          <w:sz w:val="24"/>
          <w:szCs w:val="24"/>
          <w:lang w:val="lt-LT"/>
        </w:rPr>
      </w:pPr>
      <w:r>
        <w:rPr>
          <w:rFonts w:asciiTheme="majorBidi" w:hAnsiTheme="majorBidi" w:cstheme="majorBidi"/>
          <w:sz w:val="24"/>
          <w:szCs w:val="24"/>
          <w:lang w:val="lt-LT"/>
        </w:rPr>
        <w:t>„G</w:t>
      </w:r>
      <w:r w:rsidR="0045664F" w:rsidRPr="0045664F">
        <w:rPr>
          <w:rFonts w:asciiTheme="majorBidi" w:hAnsiTheme="majorBidi" w:cstheme="majorBidi"/>
          <w:sz w:val="24"/>
          <w:szCs w:val="24"/>
          <w:lang w:val="lt-LT"/>
        </w:rPr>
        <w:t>eriausia būtų, kad ap</w:t>
      </w:r>
      <w:r>
        <w:rPr>
          <w:rFonts w:asciiTheme="majorBidi" w:hAnsiTheme="majorBidi" w:cstheme="majorBidi"/>
          <w:sz w:val="24"/>
          <w:szCs w:val="24"/>
          <w:lang w:val="lt-LT"/>
        </w:rPr>
        <w:t xml:space="preserve">ie karjerą būtų kalbama jau darželyje. Mokykloje </w:t>
      </w:r>
      <w:r w:rsidR="0045664F" w:rsidRPr="0045664F">
        <w:rPr>
          <w:rFonts w:asciiTheme="majorBidi" w:hAnsiTheme="majorBidi" w:cstheme="majorBidi"/>
          <w:sz w:val="24"/>
          <w:szCs w:val="24"/>
          <w:lang w:val="lt-LT"/>
        </w:rPr>
        <w:t>karjera galėtų būti ta grandis, kuri tars</w:t>
      </w:r>
      <w:r>
        <w:rPr>
          <w:rFonts w:asciiTheme="majorBidi" w:hAnsiTheme="majorBidi" w:cstheme="majorBidi"/>
          <w:sz w:val="24"/>
          <w:szCs w:val="24"/>
          <w:lang w:val="lt-LT"/>
        </w:rPr>
        <w:t xml:space="preserve">i stuburas jungtų visus mokomus dalykus. </w:t>
      </w:r>
      <w:r w:rsidR="0045664F" w:rsidRPr="0045664F">
        <w:rPr>
          <w:rFonts w:asciiTheme="majorBidi" w:hAnsiTheme="majorBidi" w:cstheme="majorBidi"/>
          <w:sz w:val="24"/>
          <w:szCs w:val="24"/>
          <w:lang w:val="lt-LT"/>
        </w:rPr>
        <w:t xml:space="preserve">Jei </w:t>
      </w:r>
      <w:r>
        <w:rPr>
          <w:rFonts w:asciiTheme="majorBidi" w:hAnsiTheme="majorBidi" w:cstheme="majorBidi"/>
          <w:sz w:val="24"/>
          <w:szCs w:val="24"/>
          <w:lang w:val="lt-LT"/>
        </w:rPr>
        <w:t xml:space="preserve">moksleivis nežino, kam jam reiks matematikos, tai ir mokytis dažniausiai neįdomu. Visai kitaip būtų, jei žinotų, kaip srityje, apie kurią mąstoma, naudojama matematika. Vis dėlto dažnesnis klausimas, kylantis dar mokyklos suole, yra ne apie tai kur konkretūs dalykai bus naudojami, bet apskritai apie tai, kokią profesiją pasirinkti. Jei toks klausimas iškilo, veikiausiai moksleivis jau yra kelyje, kuris kur nors nuves“,  – įsitikinęs K. Mikalojūnas. </w:t>
      </w:r>
    </w:p>
    <w:p w:rsidR="007E7EF5" w:rsidRDefault="00890C05" w:rsidP="00890C05">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Anot jo, yra du </w:t>
      </w:r>
      <w:r w:rsidR="0045664F" w:rsidRPr="0045664F">
        <w:rPr>
          <w:rFonts w:asciiTheme="majorBidi" w:hAnsiTheme="majorBidi" w:cstheme="majorBidi"/>
          <w:sz w:val="24"/>
          <w:szCs w:val="24"/>
          <w:lang w:val="lt-LT"/>
        </w:rPr>
        <w:t xml:space="preserve">būdai, padedantys apsispręsti. </w:t>
      </w:r>
      <w:r>
        <w:rPr>
          <w:rFonts w:asciiTheme="majorBidi" w:hAnsiTheme="majorBidi" w:cstheme="majorBidi"/>
          <w:sz w:val="24"/>
          <w:szCs w:val="24"/>
          <w:lang w:val="lt-LT"/>
        </w:rPr>
        <w:t xml:space="preserve">Pirmasis – </w:t>
      </w:r>
      <w:r w:rsidR="0045664F" w:rsidRPr="0045664F">
        <w:rPr>
          <w:rFonts w:asciiTheme="majorBidi" w:hAnsiTheme="majorBidi" w:cstheme="majorBidi"/>
          <w:sz w:val="24"/>
          <w:szCs w:val="24"/>
          <w:lang w:val="lt-LT"/>
        </w:rPr>
        <w:t xml:space="preserve">eiti link karjeros plano nuosekliai, pradedant savęs pažinimu, tada mokymosi bei darbo pasaulio tyrinėjimu, o tada karjeros planavimu ir to plano įgyvendinimu. </w:t>
      </w:r>
      <w:r>
        <w:rPr>
          <w:rFonts w:asciiTheme="majorBidi" w:hAnsiTheme="majorBidi" w:cstheme="majorBidi"/>
          <w:sz w:val="24"/>
          <w:szCs w:val="24"/>
          <w:lang w:val="lt-LT"/>
        </w:rPr>
        <w:t xml:space="preserve">Kitaip tariant, atsakant į klausimus, kas aš esu, kur aš einu ir  kaip ten pateksiu. Kitas būdas </w:t>
      </w:r>
      <w:r w:rsidR="0045664F" w:rsidRPr="0045664F">
        <w:rPr>
          <w:rFonts w:asciiTheme="majorBidi" w:hAnsiTheme="majorBidi" w:cstheme="majorBidi"/>
          <w:sz w:val="24"/>
          <w:szCs w:val="24"/>
          <w:lang w:val="lt-LT"/>
        </w:rPr>
        <w:t xml:space="preserve">neprieštarauja aprašytam, tik </w:t>
      </w:r>
      <w:r>
        <w:rPr>
          <w:rFonts w:asciiTheme="majorBidi" w:hAnsiTheme="majorBidi" w:cstheme="majorBidi"/>
          <w:sz w:val="24"/>
          <w:szCs w:val="24"/>
          <w:lang w:val="lt-LT"/>
        </w:rPr>
        <w:t xml:space="preserve">jį </w:t>
      </w:r>
      <w:r w:rsidR="0045664F" w:rsidRPr="0045664F">
        <w:rPr>
          <w:rFonts w:asciiTheme="majorBidi" w:hAnsiTheme="majorBidi" w:cstheme="majorBidi"/>
          <w:sz w:val="24"/>
          <w:szCs w:val="24"/>
          <w:lang w:val="lt-LT"/>
        </w:rPr>
        <w:t xml:space="preserve">papildo. </w:t>
      </w:r>
      <w:r>
        <w:rPr>
          <w:rFonts w:asciiTheme="majorBidi" w:hAnsiTheme="majorBidi" w:cstheme="majorBidi"/>
          <w:sz w:val="24"/>
          <w:szCs w:val="24"/>
          <w:lang w:val="lt-LT"/>
        </w:rPr>
        <w:t>„K</w:t>
      </w:r>
      <w:r w:rsidR="0045664F" w:rsidRPr="0045664F">
        <w:rPr>
          <w:rFonts w:asciiTheme="majorBidi" w:hAnsiTheme="majorBidi" w:cstheme="majorBidi"/>
          <w:sz w:val="24"/>
          <w:szCs w:val="24"/>
          <w:lang w:val="lt-LT"/>
        </w:rPr>
        <w:t xml:space="preserve">uo daugiau </w:t>
      </w:r>
      <w:r>
        <w:rPr>
          <w:rFonts w:asciiTheme="majorBidi" w:hAnsiTheme="majorBidi" w:cstheme="majorBidi"/>
          <w:sz w:val="24"/>
          <w:szCs w:val="24"/>
          <w:lang w:val="lt-LT"/>
        </w:rPr>
        <w:t xml:space="preserve">ir kuo anksčiau moksleivis turės galimybę realiai „pasimatuoti“ konkrečią profesiją, tuo bus lengviau pasirinkti. Tai padaryti </w:t>
      </w:r>
      <w:r w:rsidR="0045664F" w:rsidRPr="0045664F">
        <w:rPr>
          <w:rFonts w:asciiTheme="majorBidi" w:hAnsiTheme="majorBidi" w:cstheme="majorBidi"/>
          <w:sz w:val="24"/>
          <w:szCs w:val="24"/>
          <w:lang w:val="lt-LT"/>
        </w:rPr>
        <w:t xml:space="preserve">galima įvairiai, </w:t>
      </w:r>
      <w:r>
        <w:rPr>
          <w:rFonts w:asciiTheme="majorBidi" w:hAnsiTheme="majorBidi" w:cstheme="majorBidi"/>
          <w:sz w:val="24"/>
          <w:szCs w:val="24"/>
          <w:lang w:val="lt-LT"/>
        </w:rPr>
        <w:t xml:space="preserve">pavyzdžiui, </w:t>
      </w:r>
      <w:r w:rsidR="0045664F" w:rsidRPr="0045664F">
        <w:rPr>
          <w:rFonts w:asciiTheme="majorBidi" w:hAnsiTheme="majorBidi" w:cstheme="majorBidi"/>
          <w:sz w:val="24"/>
          <w:szCs w:val="24"/>
          <w:lang w:val="lt-LT"/>
        </w:rPr>
        <w:t xml:space="preserve">pabūti </w:t>
      </w:r>
      <w:r>
        <w:rPr>
          <w:rFonts w:asciiTheme="majorBidi" w:hAnsiTheme="majorBidi" w:cstheme="majorBidi"/>
          <w:sz w:val="24"/>
          <w:szCs w:val="24"/>
          <w:lang w:val="lt-LT"/>
        </w:rPr>
        <w:t xml:space="preserve">kokioje nors įmonėje </w:t>
      </w:r>
      <w:r w:rsidR="0045664F" w:rsidRPr="0045664F">
        <w:rPr>
          <w:rFonts w:asciiTheme="majorBidi" w:hAnsiTheme="majorBidi" w:cstheme="majorBidi"/>
          <w:sz w:val="24"/>
          <w:szCs w:val="24"/>
          <w:lang w:val="lt-LT"/>
        </w:rPr>
        <w:t>„šešėliu“ pusdienį ar ilgiau ir pamatyti savo akimis</w:t>
      </w:r>
      <w:r>
        <w:rPr>
          <w:rFonts w:asciiTheme="majorBidi" w:hAnsiTheme="majorBidi" w:cstheme="majorBidi"/>
          <w:sz w:val="24"/>
          <w:szCs w:val="24"/>
          <w:lang w:val="lt-LT"/>
        </w:rPr>
        <w:t>,</w:t>
      </w:r>
      <w:r w:rsidR="0045664F" w:rsidRPr="0045664F">
        <w:rPr>
          <w:rFonts w:asciiTheme="majorBidi" w:hAnsiTheme="majorBidi" w:cstheme="majorBidi"/>
          <w:sz w:val="24"/>
          <w:szCs w:val="24"/>
          <w:lang w:val="lt-LT"/>
        </w:rPr>
        <w:t xml:space="preserve"> ką </w:t>
      </w:r>
      <w:r>
        <w:rPr>
          <w:rFonts w:asciiTheme="majorBidi" w:hAnsiTheme="majorBidi" w:cstheme="majorBidi"/>
          <w:sz w:val="24"/>
          <w:szCs w:val="24"/>
          <w:lang w:val="lt-LT"/>
        </w:rPr>
        <w:t>veikia tos srities profesionalai</w:t>
      </w:r>
      <w:r w:rsidR="007E7EF5">
        <w:rPr>
          <w:rFonts w:asciiTheme="majorBidi" w:hAnsiTheme="majorBidi" w:cstheme="majorBidi"/>
          <w:sz w:val="24"/>
          <w:szCs w:val="24"/>
          <w:lang w:val="lt-LT"/>
        </w:rPr>
        <w:t xml:space="preserve">“, – pataria specialistai.  </w:t>
      </w:r>
    </w:p>
    <w:p w:rsidR="00254EFB" w:rsidRDefault="007E7EF5" w:rsidP="00794A0B">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Dar vienas efektyvus būdas – </w:t>
      </w:r>
      <w:r w:rsidR="0045664F" w:rsidRPr="0045664F">
        <w:rPr>
          <w:rFonts w:asciiTheme="majorBidi" w:hAnsiTheme="majorBidi" w:cstheme="majorBidi"/>
          <w:sz w:val="24"/>
          <w:szCs w:val="24"/>
          <w:lang w:val="lt-LT"/>
        </w:rPr>
        <w:t xml:space="preserve">atlikti praktiką ar bent trumpam įsidarbinti, kad ir </w:t>
      </w:r>
      <w:r w:rsidR="00926D68">
        <w:rPr>
          <w:rFonts w:asciiTheme="majorBidi" w:hAnsiTheme="majorBidi" w:cstheme="majorBidi"/>
          <w:sz w:val="24"/>
          <w:szCs w:val="24"/>
          <w:lang w:val="lt-LT"/>
        </w:rPr>
        <w:t xml:space="preserve">atostogų metu. </w:t>
      </w:r>
      <w:r w:rsidR="0045664F" w:rsidRPr="0045664F">
        <w:rPr>
          <w:rFonts w:asciiTheme="majorBidi" w:hAnsiTheme="majorBidi" w:cstheme="majorBidi"/>
          <w:sz w:val="24"/>
          <w:szCs w:val="24"/>
          <w:lang w:val="lt-LT"/>
        </w:rPr>
        <w:t>Uždirbta suma</w:t>
      </w:r>
      <w:r w:rsidR="00926D68">
        <w:rPr>
          <w:rFonts w:asciiTheme="majorBidi" w:hAnsiTheme="majorBidi" w:cstheme="majorBidi"/>
          <w:sz w:val="24"/>
          <w:szCs w:val="24"/>
          <w:lang w:val="lt-LT"/>
        </w:rPr>
        <w:t xml:space="preserve"> veikiausiai</w:t>
      </w:r>
      <w:r w:rsidR="0045664F" w:rsidRPr="0045664F">
        <w:rPr>
          <w:rFonts w:asciiTheme="majorBidi" w:hAnsiTheme="majorBidi" w:cstheme="majorBidi"/>
          <w:sz w:val="24"/>
          <w:szCs w:val="24"/>
          <w:lang w:val="lt-LT"/>
        </w:rPr>
        <w:t xml:space="preserve"> nebus tokia svarbi, kaip neįkainojama darbinė patirtis, kurios nesuteikia mokykla ir universitetas. Be tiesioginės patirties, </w:t>
      </w:r>
      <w:r w:rsidR="00926D68">
        <w:rPr>
          <w:rFonts w:asciiTheme="majorBidi" w:hAnsiTheme="majorBidi" w:cstheme="majorBidi"/>
          <w:sz w:val="24"/>
          <w:szCs w:val="24"/>
          <w:lang w:val="lt-LT"/>
        </w:rPr>
        <w:t xml:space="preserve">bus užmegzti ryšiai </w:t>
      </w:r>
      <w:r w:rsidR="0045664F" w:rsidRPr="0045664F">
        <w:rPr>
          <w:rFonts w:asciiTheme="majorBidi" w:hAnsiTheme="majorBidi" w:cstheme="majorBidi"/>
          <w:sz w:val="24"/>
          <w:szCs w:val="24"/>
          <w:lang w:val="lt-LT"/>
        </w:rPr>
        <w:t xml:space="preserve">su kitais darbuotojais, </w:t>
      </w:r>
      <w:r w:rsidR="00794A0B">
        <w:rPr>
          <w:rFonts w:asciiTheme="majorBidi" w:hAnsiTheme="majorBidi" w:cstheme="majorBidi"/>
          <w:sz w:val="24"/>
          <w:szCs w:val="24"/>
          <w:lang w:val="lt-LT"/>
        </w:rPr>
        <w:t xml:space="preserve">įvyks susipažinimo su darbdaviais procesas, kuris </w:t>
      </w:r>
      <w:r w:rsidR="0045664F" w:rsidRPr="0045664F">
        <w:rPr>
          <w:rFonts w:asciiTheme="majorBidi" w:hAnsiTheme="majorBidi" w:cstheme="majorBidi"/>
          <w:sz w:val="24"/>
          <w:szCs w:val="24"/>
          <w:lang w:val="lt-LT"/>
        </w:rPr>
        <w:t xml:space="preserve">padės ateityje lengviau rasti bendrą kalbą. </w:t>
      </w:r>
    </w:p>
    <w:p w:rsidR="00254EFB" w:rsidRPr="00254EFB" w:rsidRDefault="00254EFB" w:rsidP="00794A0B">
      <w:pPr>
        <w:jc w:val="both"/>
        <w:rPr>
          <w:rFonts w:asciiTheme="majorBidi" w:hAnsiTheme="majorBidi" w:cstheme="majorBidi"/>
          <w:sz w:val="24"/>
          <w:szCs w:val="24"/>
          <w:lang w:val="lt-LT"/>
        </w:rPr>
      </w:pPr>
      <w:r>
        <w:rPr>
          <w:rFonts w:asciiTheme="majorBidi" w:hAnsiTheme="majorBidi" w:cstheme="majorBidi"/>
          <w:sz w:val="24"/>
          <w:szCs w:val="24"/>
          <w:lang w:val="lt-LT"/>
        </w:rPr>
        <w:t xml:space="preserve">„Jei moksleiviui reikės pagalbos apsisprendimo procese, jis visada ras, tačiau nereikėtų pamiršti, kad geriausius atsakymus žino tik pats žmogus“, – apibendrina K. Mikalojūnas. </w:t>
      </w:r>
    </w:p>
    <w:p w:rsidR="004710DE" w:rsidRDefault="004710DE" w:rsidP="00037B3B">
      <w:pPr>
        <w:jc w:val="both"/>
        <w:rPr>
          <w:rFonts w:asciiTheme="majorBidi" w:hAnsiTheme="majorBidi" w:cstheme="majorBidi"/>
          <w:sz w:val="24"/>
          <w:szCs w:val="24"/>
          <w:lang w:val="lt-LT"/>
        </w:rPr>
      </w:pPr>
    </w:p>
    <w:p w:rsidR="0045664F" w:rsidRDefault="00966F75" w:rsidP="00037B3B">
      <w:pPr>
        <w:jc w:val="both"/>
        <w:rPr>
          <w:rFonts w:asciiTheme="majorBidi" w:hAnsiTheme="majorBidi" w:cstheme="majorBidi"/>
          <w:b/>
          <w:bCs/>
          <w:sz w:val="24"/>
          <w:szCs w:val="24"/>
          <w:lang w:val="lt-LT"/>
        </w:rPr>
      </w:pPr>
      <w:r>
        <w:rPr>
          <w:rFonts w:asciiTheme="majorBidi" w:hAnsiTheme="majorBidi" w:cstheme="majorBidi"/>
          <w:b/>
          <w:bCs/>
          <w:sz w:val="24"/>
          <w:szCs w:val="24"/>
          <w:lang w:val="lt-LT"/>
        </w:rPr>
        <w:t xml:space="preserve">Daugiau informacijos apie karjeros planavimą rasite prjekto „Be Firsty“ </w:t>
      </w:r>
      <w:bookmarkStart w:id="0" w:name="_GoBack"/>
      <w:bookmarkEnd w:id="0"/>
      <w:r>
        <w:rPr>
          <w:rFonts w:asciiTheme="majorBidi" w:hAnsiTheme="majorBidi" w:cstheme="majorBidi"/>
          <w:b/>
          <w:bCs/>
          <w:sz w:val="24"/>
          <w:szCs w:val="24"/>
          <w:lang w:val="lt-LT"/>
        </w:rPr>
        <w:t>vaizdo paskaitoje „Karjeros planavimas: mitai ir ateities prognozės“ (lekt. Kęstutis Mikolajūnas)</w:t>
      </w:r>
    </w:p>
    <w:p w:rsidR="00966F75" w:rsidRPr="004710DE" w:rsidRDefault="00966F75" w:rsidP="00037B3B">
      <w:pPr>
        <w:jc w:val="both"/>
        <w:rPr>
          <w:rFonts w:asciiTheme="majorBidi" w:hAnsiTheme="majorBidi" w:cstheme="majorBidi"/>
          <w:b/>
          <w:bCs/>
          <w:sz w:val="24"/>
          <w:szCs w:val="24"/>
          <w:lang w:val="lt-LT"/>
        </w:rPr>
      </w:pPr>
      <w:r>
        <w:rPr>
          <w:rFonts w:asciiTheme="majorBidi" w:hAnsiTheme="majorBidi" w:cstheme="majorBidi"/>
          <w:b/>
          <w:bCs/>
          <w:sz w:val="24"/>
          <w:szCs w:val="24"/>
          <w:lang w:val="lt-LT"/>
        </w:rPr>
        <w:t xml:space="preserve">Nuoroda į paskaitą: </w:t>
      </w:r>
      <w:hyperlink r:id="rId4" w:history="1">
        <w:r w:rsidRPr="00251590">
          <w:rPr>
            <w:rStyle w:val="Hyperlink"/>
            <w:rFonts w:asciiTheme="majorBidi" w:hAnsiTheme="majorBidi" w:cstheme="majorBidi"/>
            <w:b/>
            <w:bCs/>
            <w:sz w:val="24"/>
            <w:szCs w:val="24"/>
            <w:lang w:val="lt-LT"/>
          </w:rPr>
          <w:t>http://www.firsty.lt/be-firsty/karjeros-planavimas-mitai-ir-ateities-prognozes-vaizdo-paskaita/5-127</w:t>
        </w:r>
      </w:hyperlink>
      <w:r>
        <w:rPr>
          <w:rFonts w:asciiTheme="majorBidi" w:hAnsiTheme="majorBidi" w:cstheme="majorBidi"/>
          <w:b/>
          <w:bCs/>
          <w:sz w:val="24"/>
          <w:szCs w:val="24"/>
          <w:lang w:val="lt-LT"/>
        </w:rPr>
        <w:t xml:space="preserve"> </w:t>
      </w:r>
    </w:p>
    <w:sectPr w:rsidR="00966F75" w:rsidRPr="004710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C2"/>
    <w:rsid w:val="00037B3B"/>
    <w:rsid w:val="001264C9"/>
    <w:rsid w:val="00254EFB"/>
    <w:rsid w:val="0045664F"/>
    <w:rsid w:val="004710DE"/>
    <w:rsid w:val="00794A0B"/>
    <w:rsid w:val="007D18E5"/>
    <w:rsid w:val="007E2B15"/>
    <w:rsid w:val="007E7EF5"/>
    <w:rsid w:val="00890C05"/>
    <w:rsid w:val="00926D68"/>
    <w:rsid w:val="00966F75"/>
    <w:rsid w:val="00B17990"/>
    <w:rsid w:val="00FF3BC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46EDB-D2CF-47F7-9374-3AC75F85B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F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rsty.lt/be-firsty/karjeros-planavimas-mitai-ir-ateities-prognozes-vaizdo-paskaita/5-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Agnė Bružaitė</cp:lastModifiedBy>
  <cp:revision>2</cp:revision>
  <dcterms:created xsi:type="dcterms:W3CDTF">2015-10-29T07:34:00Z</dcterms:created>
  <dcterms:modified xsi:type="dcterms:W3CDTF">2015-10-29T07:34:00Z</dcterms:modified>
</cp:coreProperties>
</file>