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B" w:rsidRPr="00A2691F" w:rsidRDefault="00AC0E59" w:rsidP="00A80122">
      <w:pPr>
        <w:pStyle w:val="Betarp"/>
      </w:pPr>
      <w:r w:rsidRPr="00A2691F">
        <w:t>Gyvenimo aprašymas</w:t>
      </w:r>
    </w:p>
    <w:p w:rsidR="00AC0E59" w:rsidRDefault="00AC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Asmeninė informacija</w:t>
      </w:r>
    </w:p>
    <w:p w:rsidR="00AC0E59" w:rsidRDefault="00AC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Vardas (-ai) / Pavardė (-s)        Stela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Sankovska</w:t>
      </w:r>
      <w:proofErr w:type="spellEnd"/>
    </w:p>
    <w:p w:rsidR="00AC0E59" w:rsidRDefault="00AC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Adresas (-ai)                             Šalčininkų r. Kalesninkų k. LT – 17185, Jono Pauliaus II g. 6</w:t>
      </w:r>
    </w:p>
    <w:p w:rsidR="00AC0E59" w:rsidRDefault="00AC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Telefonas (-ai)                          861806395</w:t>
      </w:r>
    </w:p>
    <w:p w:rsidR="00AC0E59" w:rsidRDefault="00AC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paštas (-ai)                           </w:t>
      </w:r>
      <w:hyperlink r:id="rId6" w:history="1">
        <w:r w:rsidRPr="00C413BF">
          <w:rPr>
            <w:rStyle w:val="Hipersaitas"/>
            <w:rFonts w:ascii="Times New Roman" w:hAnsi="Times New Roman" w:cs="Times New Roman"/>
            <w:sz w:val="24"/>
            <w:szCs w:val="24"/>
          </w:rPr>
          <w:t>steloo@list.ru</w:t>
        </w:r>
      </w:hyperlink>
    </w:p>
    <w:p w:rsidR="00AC0E59" w:rsidRDefault="00AC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Tautybė                                     rusė</w:t>
      </w:r>
    </w:p>
    <w:p w:rsidR="00AC0E59" w:rsidRDefault="00AC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Gimimo metai                           1976-03-12</w:t>
      </w:r>
    </w:p>
    <w:p w:rsidR="00AC0E59" w:rsidRDefault="00AC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Lytis</w:t>
      </w:r>
      <w:r w:rsidR="00123A07">
        <w:rPr>
          <w:rFonts w:ascii="Times New Roman" w:hAnsi="Times New Roman" w:cs="Times New Roman"/>
          <w:sz w:val="24"/>
          <w:szCs w:val="24"/>
        </w:rPr>
        <w:t xml:space="preserve">                                          moteris</w:t>
      </w:r>
    </w:p>
    <w:p w:rsidR="00A2691F" w:rsidRDefault="00A2691F">
      <w:pPr>
        <w:rPr>
          <w:rFonts w:ascii="Times New Roman" w:hAnsi="Times New Roman" w:cs="Times New Roman"/>
          <w:sz w:val="24"/>
          <w:szCs w:val="24"/>
        </w:rPr>
      </w:pPr>
    </w:p>
    <w:p w:rsidR="00123A07" w:rsidRPr="00A2691F" w:rsidRDefault="00123A07">
      <w:pPr>
        <w:rPr>
          <w:rFonts w:ascii="Times New Roman" w:hAnsi="Times New Roman" w:cs="Times New Roman"/>
          <w:b/>
          <w:sz w:val="28"/>
          <w:szCs w:val="28"/>
        </w:rPr>
      </w:pPr>
      <w:r w:rsidRPr="00A2691F">
        <w:rPr>
          <w:rFonts w:ascii="Times New Roman" w:hAnsi="Times New Roman" w:cs="Times New Roman"/>
          <w:b/>
          <w:sz w:val="28"/>
          <w:szCs w:val="28"/>
        </w:rPr>
        <w:t>Darbo patirtis</w:t>
      </w:r>
    </w:p>
    <w:p w:rsidR="00123A07" w:rsidRDefault="0012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1995-1996</w:t>
      </w:r>
    </w:p>
    <w:p w:rsidR="00123A07" w:rsidRDefault="0012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Profesija arba pareigos             Vokiečių k. mokytoja</w:t>
      </w:r>
    </w:p>
    <w:p w:rsidR="00123A07" w:rsidRPr="00A2691F" w:rsidRDefault="00123A07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 xml:space="preserve">Darbovietės pavadinimas         </w:t>
      </w:r>
      <w:proofErr w:type="spellStart"/>
      <w:r w:rsidRPr="00A2691F"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 w:rsidRPr="00A2691F">
        <w:rPr>
          <w:rFonts w:ascii="Times New Roman" w:hAnsi="Times New Roman" w:cs="Times New Roman"/>
          <w:sz w:val="24"/>
          <w:szCs w:val="24"/>
        </w:rPr>
        <w:t xml:space="preserve"> "Aušros" vidurinė mokykla, Jono </w:t>
      </w:r>
      <w:proofErr w:type="spellStart"/>
      <w:r w:rsidRPr="00A2691F">
        <w:rPr>
          <w:rFonts w:ascii="Times New Roman" w:hAnsi="Times New Roman" w:cs="Times New Roman"/>
          <w:sz w:val="24"/>
          <w:szCs w:val="24"/>
        </w:rPr>
        <w:t>Sniadeckio</w:t>
      </w:r>
      <w:proofErr w:type="spellEnd"/>
      <w:r w:rsidRPr="00A2691F">
        <w:rPr>
          <w:rFonts w:ascii="Times New Roman" w:hAnsi="Times New Roman" w:cs="Times New Roman"/>
          <w:sz w:val="24"/>
          <w:szCs w:val="24"/>
        </w:rPr>
        <w:t xml:space="preserve"> g. 8,</w:t>
      </w:r>
    </w:p>
    <w:p w:rsidR="00123A07" w:rsidRPr="00A2691F" w:rsidRDefault="00123A07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A2691F"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 w:rsidRPr="00A2691F">
        <w:rPr>
          <w:rFonts w:ascii="Times New Roman" w:hAnsi="Times New Roman" w:cs="Times New Roman"/>
          <w:sz w:val="24"/>
          <w:szCs w:val="24"/>
        </w:rPr>
        <w:t xml:space="preserve"> mstl., LT-17249 Šalčininkų r.</w:t>
      </w:r>
    </w:p>
    <w:p w:rsidR="00123A07" w:rsidRPr="00A2691F" w:rsidRDefault="00123A07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Data                                         1996-201</w:t>
      </w:r>
      <w:r w:rsidR="00B83228">
        <w:rPr>
          <w:rFonts w:ascii="Times New Roman" w:hAnsi="Times New Roman" w:cs="Times New Roman"/>
          <w:sz w:val="24"/>
          <w:szCs w:val="24"/>
        </w:rPr>
        <w:t>9</w:t>
      </w:r>
    </w:p>
    <w:p w:rsidR="00123A07" w:rsidRDefault="00123A07" w:rsidP="0012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Profesija arba pareigos             Vokiečių k. </w:t>
      </w:r>
      <w:r w:rsidR="00B5649A">
        <w:rPr>
          <w:rFonts w:ascii="Times New Roman" w:hAnsi="Times New Roman" w:cs="Times New Roman"/>
          <w:sz w:val="24"/>
          <w:szCs w:val="24"/>
        </w:rPr>
        <w:t xml:space="preserve">vyr. </w:t>
      </w:r>
      <w:r>
        <w:rPr>
          <w:rFonts w:ascii="Times New Roman" w:hAnsi="Times New Roman" w:cs="Times New Roman"/>
          <w:sz w:val="24"/>
          <w:szCs w:val="24"/>
        </w:rPr>
        <w:t>mokytoja</w:t>
      </w:r>
    </w:p>
    <w:p w:rsidR="00F04255" w:rsidRPr="00F04255" w:rsidRDefault="00F04255" w:rsidP="00123A07">
      <w:pPr>
        <w:rPr>
          <w:rFonts w:ascii="Times New Roman" w:hAnsi="Times New Roman" w:cs="Times New Roman"/>
          <w:sz w:val="24"/>
          <w:szCs w:val="24"/>
        </w:rPr>
      </w:pPr>
      <w:r w:rsidRPr="00F04255">
        <w:rPr>
          <w:rFonts w:ascii="Times New Roman" w:hAnsi="Times New Roman" w:cs="Times New Roman"/>
          <w:sz w:val="24"/>
          <w:szCs w:val="24"/>
        </w:rPr>
        <w:t>Darbovietės pavadinimas       Kalesninkų L.</w:t>
      </w:r>
      <w:r w:rsidR="00B44102">
        <w:rPr>
          <w:rFonts w:ascii="Times New Roman" w:hAnsi="Times New Roman" w:cs="Times New Roman"/>
          <w:sz w:val="24"/>
          <w:szCs w:val="24"/>
        </w:rPr>
        <w:t xml:space="preserve"> </w:t>
      </w:r>
      <w:r w:rsidRPr="00F04255">
        <w:rPr>
          <w:rFonts w:ascii="Times New Roman" w:hAnsi="Times New Roman" w:cs="Times New Roman"/>
          <w:sz w:val="24"/>
          <w:szCs w:val="24"/>
        </w:rPr>
        <w:t>Narbuto gimnazija,</w:t>
      </w:r>
      <w:r w:rsidR="00B44102">
        <w:rPr>
          <w:rFonts w:ascii="Times New Roman" w:hAnsi="Times New Roman" w:cs="Times New Roman"/>
          <w:sz w:val="24"/>
          <w:szCs w:val="24"/>
        </w:rPr>
        <w:t xml:space="preserve"> </w:t>
      </w:r>
      <w:r w:rsidRPr="00F0425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Mokyklos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g. 4, Kalesninkų k., Šalčininkų </w:t>
      </w:r>
      <w:r w:rsidRPr="00F0425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r.</w:t>
      </w:r>
    </w:p>
    <w:p w:rsidR="00B5649A" w:rsidRPr="00A2691F" w:rsidRDefault="00B5649A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Data                                         2014-201</w:t>
      </w:r>
      <w:r w:rsidR="00B44102">
        <w:rPr>
          <w:rFonts w:ascii="Times New Roman" w:hAnsi="Times New Roman" w:cs="Times New Roman"/>
          <w:sz w:val="24"/>
          <w:szCs w:val="24"/>
        </w:rPr>
        <w:t>9</w:t>
      </w:r>
    </w:p>
    <w:p w:rsidR="00B5649A" w:rsidRDefault="00B5649A" w:rsidP="00B5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Profesija arba pareigos             Rusų k. mokytoja</w:t>
      </w:r>
    </w:p>
    <w:p w:rsidR="00B5649A" w:rsidRDefault="00B5649A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D</w:t>
      </w:r>
      <w:r w:rsidR="00A2691F">
        <w:rPr>
          <w:rFonts w:ascii="Times New Roman" w:hAnsi="Times New Roman" w:cs="Times New Roman"/>
          <w:sz w:val="24"/>
          <w:szCs w:val="24"/>
        </w:rPr>
        <w:t xml:space="preserve">arbovietės pavadinimas        </w:t>
      </w:r>
      <w:r w:rsidRPr="00A2691F">
        <w:rPr>
          <w:rFonts w:ascii="Times New Roman" w:hAnsi="Times New Roman" w:cs="Times New Roman"/>
          <w:sz w:val="24"/>
          <w:szCs w:val="24"/>
        </w:rPr>
        <w:t>Kalesninkų L.</w:t>
      </w:r>
      <w:r w:rsidR="00B44102">
        <w:rPr>
          <w:rFonts w:ascii="Times New Roman" w:hAnsi="Times New Roman" w:cs="Times New Roman"/>
          <w:sz w:val="24"/>
          <w:szCs w:val="24"/>
        </w:rPr>
        <w:t xml:space="preserve"> </w:t>
      </w:r>
      <w:r w:rsidRPr="00A2691F">
        <w:rPr>
          <w:rFonts w:ascii="Times New Roman" w:hAnsi="Times New Roman" w:cs="Times New Roman"/>
          <w:sz w:val="24"/>
          <w:szCs w:val="24"/>
        </w:rPr>
        <w:t>Narbuto gimnazija,</w:t>
      </w:r>
      <w:r w:rsidR="00B44102">
        <w:rPr>
          <w:rFonts w:ascii="Times New Roman" w:hAnsi="Times New Roman" w:cs="Times New Roman"/>
          <w:sz w:val="24"/>
          <w:szCs w:val="24"/>
        </w:rPr>
        <w:t xml:space="preserve"> </w:t>
      </w:r>
      <w:r w:rsidRPr="00A2691F">
        <w:rPr>
          <w:rFonts w:ascii="Times New Roman" w:hAnsi="Times New Roman" w:cs="Times New Roman"/>
          <w:sz w:val="24"/>
          <w:szCs w:val="24"/>
        </w:rPr>
        <w:t>Mokyklos g. 4, Kalesninkų k., Šalčininkų r.</w:t>
      </w:r>
    </w:p>
    <w:p w:rsidR="00B44102" w:rsidRPr="00A2691F" w:rsidRDefault="00B44102" w:rsidP="00B44102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 xml:space="preserve">Data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Pr="00A269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m. rugsėjo 1d.</w:t>
      </w:r>
    </w:p>
    <w:p w:rsidR="00B44102" w:rsidRDefault="00B44102" w:rsidP="00B44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Profesija arba pareigos            Direktorės pavaduotoja ugdymui </w:t>
      </w:r>
    </w:p>
    <w:p w:rsidR="00B44102" w:rsidRPr="00F04255" w:rsidRDefault="00B44102" w:rsidP="00B44102">
      <w:pPr>
        <w:rPr>
          <w:rFonts w:ascii="Times New Roman" w:hAnsi="Times New Roman" w:cs="Times New Roman"/>
          <w:sz w:val="24"/>
          <w:szCs w:val="24"/>
        </w:rPr>
      </w:pPr>
      <w:r w:rsidRPr="00F04255">
        <w:rPr>
          <w:rFonts w:ascii="Times New Roman" w:hAnsi="Times New Roman" w:cs="Times New Roman"/>
          <w:sz w:val="24"/>
          <w:szCs w:val="24"/>
        </w:rPr>
        <w:t>Darbovietės pavadinimas        Kalesninkų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4255">
        <w:rPr>
          <w:rFonts w:ascii="Times New Roman" w:hAnsi="Times New Roman" w:cs="Times New Roman"/>
          <w:sz w:val="24"/>
          <w:szCs w:val="24"/>
        </w:rPr>
        <w:t>Narbuto gimnazija,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25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Mokyklos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g. 4, Kalesninkų k., Šalčininkų </w:t>
      </w:r>
      <w:r w:rsidRPr="00F0425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r.</w:t>
      </w:r>
    </w:p>
    <w:p w:rsidR="00B44102" w:rsidRPr="00A2691F" w:rsidRDefault="00B44102" w:rsidP="00B44102">
      <w:pPr>
        <w:rPr>
          <w:rFonts w:ascii="Times New Roman" w:hAnsi="Times New Roman" w:cs="Times New Roman"/>
          <w:sz w:val="24"/>
          <w:szCs w:val="24"/>
        </w:rPr>
      </w:pPr>
    </w:p>
    <w:p w:rsidR="009A7C81" w:rsidRPr="00A2691F" w:rsidRDefault="009A7C81" w:rsidP="00B5649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 w:rsidRPr="00A26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Mokymasis</w:t>
      </w:r>
    </w:p>
    <w:p w:rsidR="009A7C81" w:rsidRPr="00A2691F" w:rsidRDefault="009A7C81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Data                                          1997-2003</w:t>
      </w:r>
    </w:p>
    <w:p w:rsidR="009A7C81" w:rsidRPr="00A2691F" w:rsidRDefault="009A7C81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Kvalifikacija                             Rusų k. mokytoja</w:t>
      </w:r>
    </w:p>
    <w:p w:rsidR="009A7C81" w:rsidRPr="00A2691F" w:rsidRDefault="009A7C81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Išsilavinimas                             Aukštasis</w:t>
      </w:r>
    </w:p>
    <w:p w:rsidR="009A7C81" w:rsidRPr="00A2691F" w:rsidRDefault="009A7C81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Švietimo teikėjo pavadinimas  Vilniaus pedagoginis universitetas</w:t>
      </w:r>
    </w:p>
    <w:p w:rsidR="009A7C81" w:rsidRPr="00A2691F" w:rsidRDefault="009A7C81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lastRenderedPageBreak/>
        <w:t>ir tipas</w:t>
      </w:r>
    </w:p>
    <w:p w:rsidR="009A7C81" w:rsidRPr="00A2691F" w:rsidRDefault="009A7C81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Data                                          2003-2007</w:t>
      </w:r>
    </w:p>
    <w:p w:rsidR="009A7C81" w:rsidRPr="00A2691F" w:rsidRDefault="009A7C81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Kvalifikacija                             Vokiečių k. mokytoja</w:t>
      </w:r>
    </w:p>
    <w:p w:rsidR="009A7C81" w:rsidRPr="00A2691F" w:rsidRDefault="009A7C81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Išsilavinimas                             Aukštasis</w:t>
      </w:r>
    </w:p>
    <w:p w:rsidR="009A7C81" w:rsidRPr="00A2691F" w:rsidRDefault="009A7C81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Švietimo teikėjo pavadinimas  Vilniaus universitetas</w:t>
      </w:r>
    </w:p>
    <w:p w:rsidR="009A7C81" w:rsidRPr="00A2691F" w:rsidRDefault="009A7C81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ir tipas</w:t>
      </w:r>
    </w:p>
    <w:p w:rsidR="00BE5AE4" w:rsidRDefault="00BE5AE4" w:rsidP="009A7C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A2691F" w:rsidRDefault="009A7C81" w:rsidP="00A2691F">
      <w:pPr>
        <w:rPr>
          <w:rFonts w:ascii="Times New Roman" w:hAnsi="Times New Roman" w:cs="Times New Roman"/>
          <w:b/>
          <w:sz w:val="28"/>
          <w:szCs w:val="28"/>
        </w:rPr>
      </w:pPr>
      <w:r w:rsidRPr="00A2691F">
        <w:rPr>
          <w:rFonts w:ascii="Times New Roman" w:hAnsi="Times New Roman" w:cs="Times New Roman"/>
          <w:b/>
          <w:sz w:val="28"/>
          <w:szCs w:val="28"/>
        </w:rPr>
        <w:t>Asmeniniai gebėjimai</w:t>
      </w:r>
    </w:p>
    <w:p w:rsidR="009A7C81" w:rsidRPr="00A2691F" w:rsidRDefault="009A7C81" w:rsidP="00A2691F">
      <w:pPr>
        <w:rPr>
          <w:rFonts w:ascii="Times New Roman" w:hAnsi="Times New Roman" w:cs="Times New Roman"/>
          <w:b/>
          <w:sz w:val="28"/>
          <w:szCs w:val="28"/>
        </w:rPr>
      </w:pPr>
      <w:r w:rsidRPr="00A2691F">
        <w:rPr>
          <w:rFonts w:ascii="Times New Roman" w:hAnsi="Times New Roman" w:cs="Times New Roman"/>
          <w:b/>
          <w:sz w:val="28"/>
          <w:szCs w:val="28"/>
        </w:rPr>
        <w:t xml:space="preserve"> ir kompetencijos</w:t>
      </w:r>
    </w:p>
    <w:p w:rsidR="00BE5AE4" w:rsidRPr="00A2691F" w:rsidRDefault="00BE5AE4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Gimtoji kalba (-</w:t>
      </w:r>
      <w:proofErr w:type="spellStart"/>
      <w:r w:rsidRPr="00A2691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2691F">
        <w:rPr>
          <w:rFonts w:ascii="Times New Roman" w:hAnsi="Times New Roman" w:cs="Times New Roman"/>
          <w:sz w:val="24"/>
          <w:szCs w:val="24"/>
        </w:rPr>
        <w:t>)                 Rusų</w:t>
      </w:r>
    </w:p>
    <w:p w:rsidR="00BE5AE4" w:rsidRPr="00A2691F" w:rsidRDefault="00BE5AE4" w:rsidP="00A2691F">
      <w:pPr>
        <w:rPr>
          <w:rFonts w:ascii="Times New Roman" w:hAnsi="Times New Roman" w:cs="Times New Roman"/>
          <w:sz w:val="24"/>
          <w:szCs w:val="24"/>
        </w:rPr>
      </w:pPr>
      <w:r w:rsidRPr="00A2691F">
        <w:rPr>
          <w:rFonts w:ascii="Times New Roman" w:hAnsi="Times New Roman" w:cs="Times New Roman"/>
          <w:sz w:val="24"/>
          <w:szCs w:val="24"/>
        </w:rPr>
        <w:t>Valstybinė kalba (-</w:t>
      </w:r>
      <w:proofErr w:type="spellStart"/>
      <w:r w:rsidRPr="00A2691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2691F">
        <w:rPr>
          <w:rFonts w:ascii="Times New Roman" w:hAnsi="Times New Roman" w:cs="Times New Roman"/>
          <w:sz w:val="24"/>
          <w:szCs w:val="24"/>
        </w:rPr>
        <w:t>)            II valstybinės kalbos mokėjimo kvalifikacinė kategorija</w:t>
      </w:r>
    </w:p>
    <w:tbl>
      <w:tblPr>
        <w:tblStyle w:val="Lentelstinklelis"/>
        <w:tblpPr w:leftFromText="180" w:rightFromText="180" w:vertAnchor="text" w:horzAnchor="page" w:tblpX="3426" w:tblpY="66"/>
        <w:tblW w:w="10750" w:type="dxa"/>
        <w:tblLook w:val="04A0" w:firstRow="1" w:lastRow="0" w:firstColumn="1" w:lastColumn="0" w:noHBand="0" w:noVBand="1"/>
      </w:tblPr>
      <w:tblGrid>
        <w:gridCol w:w="1493"/>
        <w:gridCol w:w="1665"/>
        <w:gridCol w:w="1807"/>
        <w:gridCol w:w="1523"/>
        <w:gridCol w:w="1824"/>
        <w:gridCol w:w="1219"/>
        <w:gridCol w:w="1219"/>
      </w:tblGrid>
      <w:tr w:rsidR="004428ED" w:rsidTr="004428ED">
        <w:trPr>
          <w:gridAfter w:val="2"/>
          <w:wAfter w:w="2438" w:type="dxa"/>
          <w:trHeight w:val="288"/>
        </w:trPr>
        <w:tc>
          <w:tcPr>
            <w:tcW w:w="3158" w:type="dxa"/>
            <w:gridSpan w:val="2"/>
          </w:tcPr>
          <w:p w:rsidR="004428ED" w:rsidRPr="009F011D" w:rsidRDefault="004428ED" w:rsidP="009F01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9F0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Supratimas</w:t>
            </w:r>
          </w:p>
        </w:tc>
        <w:tc>
          <w:tcPr>
            <w:tcW w:w="3330" w:type="dxa"/>
            <w:gridSpan w:val="2"/>
          </w:tcPr>
          <w:p w:rsidR="004428ED" w:rsidRPr="009F011D" w:rsidRDefault="004428ED" w:rsidP="009F01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9F0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Kalbėjimas</w:t>
            </w:r>
          </w:p>
        </w:tc>
        <w:tc>
          <w:tcPr>
            <w:tcW w:w="1824" w:type="dxa"/>
          </w:tcPr>
          <w:p w:rsidR="004428ED" w:rsidRPr="009F011D" w:rsidRDefault="004428ED" w:rsidP="009F01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9F0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Rašymas</w:t>
            </w:r>
          </w:p>
        </w:tc>
      </w:tr>
      <w:tr w:rsidR="004428ED" w:rsidTr="004428ED">
        <w:trPr>
          <w:gridAfter w:val="2"/>
          <w:wAfter w:w="2438" w:type="dxa"/>
          <w:trHeight w:val="288"/>
        </w:trPr>
        <w:tc>
          <w:tcPr>
            <w:tcW w:w="1493" w:type="dxa"/>
            <w:tcBorders>
              <w:right w:val="single" w:sz="4" w:space="0" w:color="auto"/>
            </w:tcBorders>
          </w:tcPr>
          <w:p w:rsidR="004428ED" w:rsidRPr="009F011D" w:rsidRDefault="004428ED" w:rsidP="009F011D">
            <w:pPr>
              <w:jc w:val="center"/>
              <w:rPr>
                <w:rFonts w:ascii="Times New Roman" w:hAnsi="Times New Roman" w:cs="Times New Roman"/>
              </w:rPr>
            </w:pPr>
            <w:r w:rsidRPr="009F011D">
              <w:rPr>
                <w:rFonts w:ascii="Times New Roman" w:hAnsi="Times New Roman" w:cs="Times New Roman"/>
              </w:rPr>
              <w:t>Klausymas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428ED" w:rsidRPr="009F011D" w:rsidRDefault="004428ED" w:rsidP="009F011D">
            <w:pPr>
              <w:jc w:val="center"/>
              <w:rPr>
                <w:rFonts w:ascii="Times New Roman" w:hAnsi="Times New Roman" w:cs="Times New Roman"/>
              </w:rPr>
            </w:pPr>
            <w:r w:rsidRPr="009F011D">
              <w:rPr>
                <w:rFonts w:ascii="Times New Roman" w:hAnsi="Times New Roman" w:cs="Times New Roman"/>
              </w:rPr>
              <w:t>Skaitymas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428ED" w:rsidRPr="009F011D" w:rsidRDefault="004428ED" w:rsidP="009F01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 w:rsidRPr="009F011D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Bendravimas žodžių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428ED" w:rsidRPr="009F011D" w:rsidRDefault="004428ED" w:rsidP="009F01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 w:rsidRPr="009F011D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Informacijos pateikimas žodžių</w:t>
            </w:r>
          </w:p>
        </w:tc>
        <w:tc>
          <w:tcPr>
            <w:tcW w:w="1824" w:type="dxa"/>
          </w:tcPr>
          <w:p w:rsidR="004428ED" w:rsidRDefault="004428ED" w:rsidP="009F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</w:tr>
      <w:tr w:rsidR="004428ED" w:rsidTr="004428ED">
        <w:trPr>
          <w:gridAfter w:val="2"/>
          <w:wAfter w:w="2438" w:type="dxa"/>
          <w:trHeight w:val="288"/>
        </w:trPr>
        <w:tc>
          <w:tcPr>
            <w:tcW w:w="1493" w:type="dxa"/>
            <w:tcBorders>
              <w:right w:val="single" w:sz="4" w:space="0" w:color="auto"/>
            </w:tcBorders>
          </w:tcPr>
          <w:p w:rsidR="004428ED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 Pradedantysis</w:t>
            </w:r>
          </w:p>
          <w:p w:rsidR="004428ED" w:rsidRPr="009F011D" w:rsidRDefault="004428ED" w:rsidP="009F0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vartotojas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428ED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 Pradedantysis</w:t>
            </w:r>
          </w:p>
          <w:p w:rsidR="004428ED" w:rsidRPr="009F011D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vartotojas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428ED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 </w:t>
            </w:r>
          </w:p>
          <w:p w:rsidR="004428ED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Pradedantysis</w:t>
            </w:r>
          </w:p>
          <w:p w:rsidR="004428ED" w:rsidRPr="009F011D" w:rsidRDefault="004428ED" w:rsidP="000845F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</w:rPr>
              <w:t>vartotojas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428ED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 Pradedantysis</w:t>
            </w:r>
          </w:p>
          <w:p w:rsidR="004428ED" w:rsidRPr="009F011D" w:rsidRDefault="004428ED" w:rsidP="000845F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</w:rPr>
              <w:t>vartotojas</w:t>
            </w:r>
          </w:p>
        </w:tc>
        <w:tc>
          <w:tcPr>
            <w:tcW w:w="1824" w:type="dxa"/>
          </w:tcPr>
          <w:p w:rsidR="004428ED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  <w:p w:rsidR="004428ED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Pradedantysis</w:t>
            </w:r>
          </w:p>
          <w:p w:rsidR="004428ED" w:rsidRDefault="004428ED" w:rsidP="000845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</w:rPr>
              <w:t>Vartotojas</w:t>
            </w:r>
          </w:p>
        </w:tc>
      </w:tr>
      <w:tr w:rsidR="004428ED" w:rsidTr="004428ED">
        <w:trPr>
          <w:gridAfter w:val="2"/>
          <w:wAfter w:w="2438" w:type="dxa"/>
          <w:trHeight w:val="288"/>
        </w:trPr>
        <w:tc>
          <w:tcPr>
            <w:tcW w:w="1493" w:type="dxa"/>
            <w:tcBorders>
              <w:right w:val="single" w:sz="4" w:space="0" w:color="auto"/>
            </w:tcBorders>
          </w:tcPr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 w:rsidRPr="00C97D66">
              <w:rPr>
                <w:rFonts w:ascii="Times New Roman" w:hAnsi="Times New Roman" w:cs="Times New Roman"/>
              </w:rPr>
              <w:t>B2</w:t>
            </w:r>
          </w:p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 w:rsidRPr="00C97D66">
              <w:rPr>
                <w:rFonts w:ascii="Times New Roman" w:hAnsi="Times New Roman" w:cs="Times New Roman"/>
              </w:rPr>
              <w:t>Pažengęs vartotojas</w:t>
            </w:r>
          </w:p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 w:rsidRPr="00C97D66">
              <w:rPr>
                <w:rFonts w:ascii="Times New Roman" w:hAnsi="Times New Roman" w:cs="Times New Roman"/>
              </w:rPr>
              <w:t>B2</w:t>
            </w:r>
          </w:p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 w:rsidRPr="00C97D66">
              <w:rPr>
                <w:rFonts w:ascii="Times New Roman" w:hAnsi="Times New Roman" w:cs="Times New Roman"/>
              </w:rPr>
              <w:t>Pažengęs vartotojas</w:t>
            </w:r>
          </w:p>
          <w:p w:rsidR="004428ED" w:rsidRPr="00C97D66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 w:rsidRPr="00C97D66">
              <w:rPr>
                <w:rFonts w:ascii="Times New Roman" w:hAnsi="Times New Roman" w:cs="Times New Roman"/>
              </w:rPr>
              <w:t>B2</w:t>
            </w:r>
          </w:p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 w:rsidRPr="00C97D66">
              <w:rPr>
                <w:rFonts w:ascii="Times New Roman" w:hAnsi="Times New Roman" w:cs="Times New Roman"/>
              </w:rPr>
              <w:t>Pažengęs vartotojas</w:t>
            </w:r>
          </w:p>
          <w:p w:rsidR="004428ED" w:rsidRPr="00C97D66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 w:rsidRPr="00C97D66">
              <w:rPr>
                <w:rFonts w:ascii="Times New Roman" w:hAnsi="Times New Roman" w:cs="Times New Roman"/>
              </w:rPr>
              <w:t>B2</w:t>
            </w:r>
          </w:p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 w:rsidRPr="00C97D66">
              <w:rPr>
                <w:rFonts w:ascii="Times New Roman" w:hAnsi="Times New Roman" w:cs="Times New Roman"/>
              </w:rPr>
              <w:t>Pažengęs vartotojas</w:t>
            </w:r>
          </w:p>
          <w:p w:rsidR="004428ED" w:rsidRPr="00C97D66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 w:rsidRPr="00C97D66">
              <w:rPr>
                <w:rFonts w:ascii="Times New Roman" w:hAnsi="Times New Roman" w:cs="Times New Roman"/>
              </w:rPr>
              <w:t>B2</w:t>
            </w:r>
          </w:p>
          <w:p w:rsidR="004428ED" w:rsidRPr="00C97D66" w:rsidRDefault="004428ED" w:rsidP="00C97D66">
            <w:pPr>
              <w:jc w:val="center"/>
              <w:rPr>
                <w:rFonts w:ascii="Times New Roman" w:hAnsi="Times New Roman" w:cs="Times New Roman"/>
              </w:rPr>
            </w:pPr>
            <w:r w:rsidRPr="00C97D66">
              <w:rPr>
                <w:rFonts w:ascii="Times New Roman" w:hAnsi="Times New Roman" w:cs="Times New Roman"/>
              </w:rPr>
              <w:t>Pažengęs vartotojas</w:t>
            </w:r>
          </w:p>
          <w:p w:rsidR="004428ED" w:rsidRPr="00C97D66" w:rsidRDefault="004428ED" w:rsidP="00084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8ED" w:rsidTr="004428ED">
        <w:trPr>
          <w:trHeight w:val="288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</w:tcPr>
          <w:p w:rsidR="004428ED" w:rsidRPr="004428ED" w:rsidRDefault="004428ED" w:rsidP="004428ED">
            <w:pPr>
              <w:spacing w:before="40" w:after="40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4428ED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</w:tcPr>
          <w:p w:rsidR="004428ED" w:rsidRPr="004428ED" w:rsidRDefault="004428ED" w:rsidP="004428ED">
            <w:pPr>
              <w:spacing w:before="40" w:after="40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4428ED">
              <w:rPr>
                <w:rFonts w:ascii="Times New Roman" w:hAnsi="Times New Roman" w:cs="Times New Roman"/>
              </w:rPr>
              <w:t>Įgudęs vartotojas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428ED" w:rsidRPr="004428ED" w:rsidRDefault="004428ED" w:rsidP="004428ED">
            <w:pPr>
              <w:spacing w:before="40" w:after="40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4428ED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428ED" w:rsidRPr="004428ED" w:rsidRDefault="004428ED" w:rsidP="004428ED">
            <w:pPr>
              <w:spacing w:before="40" w:after="40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4428ED">
              <w:rPr>
                <w:rFonts w:ascii="Times New Roman" w:hAnsi="Times New Roman" w:cs="Times New Roman"/>
              </w:rPr>
              <w:t>Įgudęs vartotojas</w:t>
            </w:r>
          </w:p>
        </w:tc>
        <w:tc>
          <w:tcPr>
            <w:tcW w:w="1824" w:type="dxa"/>
          </w:tcPr>
          <w:p w:rsidR="004428ED" w:rsidRPr="004428ED" w:rsidRDefault="004428ED" w:rsidP="004428ED">
            <w:pPr>
              <w:spacing w:before="40" w:after="40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4428ED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219" w:type="dxa"/>
          </w:tcPr>
          <w:p w:rsidR="004428ED" w:rsidRDefault="004428ED" w:rsidP="004428ED">
            <w:pPr>
              <w:spacing w:before="40" w:after="40"/>
              <w:ind w:left="-104" w:right="-108"/>
              <w:jc w:val="center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1219" w:type="dxa"/>
          </w:tcPr>
          <w:p w:rsidR="004428ED" w:rsidRDefault="004428ED" w:rsidP="004428ED">
            <w:pPr>
              <w:spacing w:before="40" w:after="40"/>
              <w:ind w:left="-102" w:right="-108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Įgudęs vartotojas</w:t>
            </w:r>
          </w:p>
        </w:tc>
      </w:tr>
    </w:tbl>
    <w:p w:rsidR="009F011D" w:rsidRDefault="00BE5AE4" w:rsidP="009A7C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Kita kalba 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  </w:t>
      </w:r>
    </w:p>
    <w:p w:rsidR="009F011D" w:rsidRDefault="009F011D" w:rsidP="009A7C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BE5AE4" w:rsidRDefault="009F011D" w:rsidP="009A7C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Anglų </w:t>
      </w:r>
      <w:r w:rsidR="00BE5AE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                  </w:t>
      </w:r>
    </w:p>
    <w:p w:rsidR="00BE5AE4" w:rsidRDefault="00BE5AE4" w:rsidP="009A7C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9F011D" w:rsidRPr="00C97D66" w:rsidRDefault="00C97D66" w:rsidP="009A7C81">
      <w:pPr>
        <w:rPr>
          <w:rFonts w:ascii="Times New Roman" w:hAnsi="Times New Roman" w:cs="Times New Roman"/>
          <w:sz w:val="24"/>
          <w:szCs w:val="24"/>
        </w:rPr>
      </w:pPr>
      <w:r w:rsidRPr="00C97D66">
        <w:rPr>
          <w:rFonts w:ascii="Times New Roman" w:hAnsi="Times New Roman" w:cs="Times New Roman"/>
          <w:sz w:val="24"/>
          <w:szCs w:val="24"/>
        </w:rPr>
        <w:t>Lenkų</w:t>
      </w:r>
    </w:p>
    <w:p w:rsidR="009F011D" w:rsidRDefault="009F011D" w:rsidP="009A7C81"/>
    <w:p w:rsidR="00A95D32" w:rsidRDefault="004428ED" w:rsidP="00045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Vokiečių</w:t>
      </w:r>
    </w:p>
    <w:p w:rsidR="00A95D32" w:rsidRPr="002E6E92" w:rsidRDefault="00045370" w:rsidP="002E6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E92">
        <w:rPr>
          <w:rFonts w:ascii="Times New Roman" w:hAnsi="Times New Roman" w:cs="Times New Roman"/>
          <w:sz w:val="24"/>
          <w:szCs w:val="24"/>
        </w:rPr>
        <w:t xml:space="preserve">Socialiniai gebėjimai </w:t>
      </w:r>
      <w:r w:rsidR="00A95D32" w:rsidRPr="002E6E92">
        <w:rPr>
          <w:rFonts w:ascii="Times New Roman" w:hAnsi="Times New Roman" w:cs="Times New Roman"/>
          <w:sz w:val="24"/>
          <w:szCs w:val="24"/>
        </w:rPr>
        <w:t xml:space="preserve">       </w:t>
      </w:r>
      <w:r w:rsidR="00DB7613">
        <w:rPr>
          <w:rFonts w:ascii="Times New Roman" w:hAnsi="Times New Roman" w:cs="Times New Roman"/>
          <w:sz w:val="24"/>
          <w:szCs w:val="24"/>
        </w:rPr>
        <w:t xml:space="preserve">   </w:t>
      </w:r>
      <w:r w:rsidR="00A95D32" w:rsidRPr="002E6E92">
        <w:rPr>
          <w:rFonts w:ascii="Times New Roman" w:hAnsi="Times New Roman" w:cs="Times New Roman"/>
          <w:sz w:val="24"/>
          <w:szCs w:val="24"/>
        </w:rPr>
        <w:t xml:space="preserve"> Geri bendravimo įgūdžiai – gebėjimas aiškiai formuluoti ir suvokti kitų mintis.</w:t>
      </w:r>
    </w:p>
    <w:p w:rsidR="00123A07" w:rsidRPr="002E6E92" w:rsidRDefault="00045370" w:rsidP="002E6E92">
      <w:pPr>
        <w:tabs>
          <w:tab w:val="left" w:pos="26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6E92">
        <w:rPr>
          <w:rFonts w:ascii="Times New Roman" w:hAnsi="Times New Roman" w:cs="Times New Roman"/>
          <w:sz w:val="24"/>
          <w:szCs w:val="24"/>
        </w:rPr>
        <w:t>ir kompetencijos</w:t>
      </w:r>
      <w:r w:rsidR="00123A07" w:rsidRPr="002E6E92">
        <w:rPr>
          <w:rFonts w:ascii="Times New Roman" w:hAnsi="Times New Roman" w:cs="Times New Roman"/>
          <w:sz w:val="24"/>
          <w:szCs w:val="24"/>
        </w:rPr>
        <w:t xml:space="preserve">   </w:t>
      </w:r>
      <w:r w:rsidR="00A95D32" w:rsidRPr="002E6E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7613">
        <w:rPr>
          <w:rFonts w:ascii="Times New Roman" w:hAnsi="Times New Roman" w:cs="Times New Roman"/>
          <w:sz w:val="24"/>
          <w:szCs w:val="24"/>
        </w:rPr>
        <w:t xml:space="preserve">   </w:t>
      </w:r>
      <w:r w:rsidR="00A95D32" w:rsidRPr="002E6E92">
        <w:rPr>
          <w:rFonts w:ascii="Times New Roman" w:hAnsi="Times New Roman" w:cs="Times New Roman"/>
          <w:sz w:val="24"/>
          <w:szCs w:val="24"/>
        </w:rPr>
        <w:t>Mokėjimas dirbti komandoje- organizuoti ir vadovauti komandiniam darbui.</w:t>
      </w:r>
    </w:p>
    <w:p w:rsidR="00A95D32" w:rsidRPr="002E6E92" w:rsidRDefault="00A95D32" w:rsidP="002E6E92">
      <w:pPr>
        <w:tabs>
          <w:tab w:val="left" w:pos="26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6E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7613">
        <w:rPr>
          <w:rFonts w:ascii="Times New Roman" w:hAnsi="Times New Roman" w:cs="Times New Roman"/>
          <w:sz w:val="24"/>
          <w:szCs w:val="24"/>
        </w:rPr>
        <w:t xml:space="preserve">   </w:t>
      </w:r>
      <w:r w:rsidRPr="002E6E92">
        <w:rPr>
          <w:rFonts w:ascii="Times New Roman" w:hAnsi="Times New Roman" w:cs="Times New Roman"/>
          <w:sz w:val="24"/>
          <w:szCs w:val="24"/>
        </w:rPr>
        <w:t>Naujų idėjų generavimas ir įgyvendinimas.</w:t>
      </w:r>
    </w:p>
    <w:p w:rsidR="00A95D32" w:rsidRPr="002E6E92" w:rsidRDefault="00A95D32" w:rsidP="002E6E92">
      <w:pPr>
        <w:tabs>
          <w:tab w:val="left" w:pos="26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418E" w:rsidRPr="002E6E92" w:rsidRDefault="00A95D32" w:rsidP="002E6E92">
      <w:pPr>
        <w:tabs>
          <w:tab w:val="left" w:pos="26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6E92">
        <w:rPr>
          <w:rFonts w:ascii="Times New Roman" w:hAnsi="Times New Roman" w:cs="Times New Roman"/>
          <w:sz w:val="24"/>
          <w:szCs w:val="24"/>
        </w:rPr>
        <w:t xml:space="preserve">Organizaciniai gebėjimai   </w:t>
      </w:r>
      <w:r w:rsidR="00DB7613">
        <w:rPr>
          <w:rFonts w:ascii="Times New Roman" w:hAnsi="Times New Roman" w:cs="Times New Roman"/>
          <w:sz w:val="24"/>
          <w:szCs w:val="24"/>
        </w:rPr>
        <w:t xml:space="preserve">  </w:t>
      </w:r>
      <w:r w:rsidR="00A53C38" w:rsidRPr="002E6E92">
        <w:rPr>
          <w:rFonts w:ascii="Times New Roman" w:hAnsi="Times New Roman" w:cs="Times New Roman"/>
          <w:sz w:val="24"/>
          <w:szCs w:val="24"/>
        </w:rPr>
        <w:t xml:space="preserve">Dirbti </w:t>
      </w:r>
      <w:r w:rsidR="00A2418E" w:rsidRPr="002E6E92">
        <w:rPr>
          <w:rFonts w:ascii="Times New Roman" w:hAnsi="Times New Roman" w:cs="Times New Roman"/>
          <w:sz w:val="24"/>
          <w:szCs w:val="24"/>
        </w:rPr>
        <w:t xml:space="preserve">su kitais asmenimis, </w:t>
      </w:r>
      <w:r w:rsidRPr="002E6E92">
        <w:rPr>
          <w:rFonts w:ascii="Times New Roman" w:hAnsi="Times New Roman" w:cs="Times New Roman"/>
          <w:sz w:val="24"/>
          <w:szCs w:val="24"/>
        </w:rPr>
        <w:t>įtikinti ir patrauk</w:t>
      </w:r>
      <w:r w:rsidR="00A2418E" w:rsidRPr="002E6E92">
        <w:rPr>
          <w:rFonts w:ascii="Times New Roman" w:hAnsi="Times New Roman" w:cs="Times New Roman"/>
          <w:sz w:val="24"/>
          <w:szCs w:val="24"/>
        </w:rPr>
        <w:t xml:space="preserve">ti siekiant įgyvendinti bendrus </w:t>
      </w:r>
    </w:p>
    <w:p w:rsidR="00A53C38" w:rsidRPr="002E6E92" w:rsidRDefault="00A2418E" w:rsidP="002E6E92">
      <w:pPr>
        <w:tabs>
          <w:tab w:val="left" w:pos="26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6E92">
        <w:rPr>
          <w:rFonts w:ascii="Times New Roman" w:hAnsi="Times New Roman" w:cs="Times New Roman"/>
          <w:sz w:val="24"/>
          <w:szCs w:val="24"/>
        </w:rPr>
        <w:t xml:space="preserve">ir kompetencijos                </w:t>
      </w:r>
      <w:r w:rsidR="00DB7613">
        <w:rPr>
          <w:rFonts w:ascii="Times New Roman" w:hAnsi="Times New Roman" w:cs="Times New Roman"/>
          <w:sz w:val="24"/>
          <w:szCs w:val="24"/>
        </w:rPr>
        <w:t xml:space="preserve"> </w:t>
      </w:r>
      <w:r w:rsidRPr="002E6E92">
        <w:rPr>
          <w:rFonts w:ascii="Times New Roman" w:hAnsi="Times New Roman" w:cs="Times New Roman"/>
          <w:sz w:val="24"/>
          <w:szCs w:val="24"/>
        </w:rPr>
        <w:t xml:space="preserve"> </w:t>
      </w:r>
      <w:r w:rsidR="00A53C38" w:rsidRPr="002E6E92">
        <w:rPr>
          <w:rFonts w:ascii="Times New Roman" w:hAnsi="Times New Roman" w:cs="Times New Roman"/>
          <w:sz w:val="24"/>
          <w:szCs w:val="24"/>
        </w:rPr>
        <w:t>tikslus.</w:t>
      </w:r>
    </w:p>
    <w:p w:rsidR="00A2418E" w:rsidRPr="002E6E92" w:rsidRDefault="00A53C38" w:rsidP="002E6E92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6E92">
        <w:rPr>
          <w:rFonts w:ascii="Times New Roman" w:hAnsi="Times New Roman" w:cs="Times New Roman"/>
          <w:sz w:val="24"/>
          <w:szCs w:val="24"/>
        </w:rPr>
        <w:tab/>
      </w:r>
      <w:r w:rsidR="00A2418E" w:rsidRPr="002E6E92">
        <w:rPr>
          <w:rFonts w:ascii="Times New Roman" w:hAnsi="Times New Roman" w:cs="Times New Roman"/>
          <w:sz w:val="24"/>
          <w:szCs w:val="24"/>
        </w:rPr>
        <w:t>Projektų rengimas ir valdymas.</w:t>
      </w:r>
    </w:p>
    <w:p w:rsidR="00A2418E" w:rsidRPr="002E6E92" w:rsidRDefault="00A2418E" w:rsidP="002E6E92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6E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E6E92">
        <w:rPr>
          <w:rFonts w:ascii="Times New Roman" w:hAnsi="Times New Roman" w:cs="Times New Roman"/>
          <w:sz w:val="24"/>
          <w:szCs w:val="24"/>
        </w:rPr>
        <w:tab/>
        <w:t>Savarankiškumas, lankstumas, iniciatyvumas, aktyvumas.</w:t>
      </w:r>
    </w:p>
    <w:p w:rsidR="00A95D32" w:rsidRDefault="00A2418E" w:rsidP="002E6E92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6E92">
        <w:rPr>
          <w:rFonts w:ascii="Times New Roman" w:hAnsi="Times New Roman" w:cs="Times New Roman"/>
          <w:sz w:val="24"/>
          <w:szCs w:val="24"/>
        </w:rPr>
        <w:t xml:space="preserve">                                            Atsakingas požiūris į darbą</w:t>
      </w:r>
      <w:r w:rsidR="002E6E92" w:rsidRPr="002E6E92">
        <w:rPr>
          <w:rFonts w:ascii="Times New Roman" w:hAnsi="Times New Roman" w:cs="Times New Roman"/>
          <w:sz w:val="24"/>
          <w:szCs w:val="24"/>
        </w:rPr>
        <w:t>.</w:t>
      </w:r>
    </w:p>
    <w:p w:rsidR="00A2691F" w:rsidRDefault="00A2691F" w:rsidP="002E6E92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2D94" w:rsidRDefault="001A2D94" w:rsidP="002E6E92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Informacijos valdymo         Veiklos tyrimas, rezultatų analizavimas, apibendrinimas.</w:t>
      </w:r>
    </w:p>
    <w:p w:rsidR="001A2D94" w:rsidRPr="002E6E92" w:rsidRDefault="001A2D94" w:rsidP="002E6E92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kompetencija                      Ataskaitų rengimas, protokolų rašymas.</w:t>
      </w:r>
    </w:p>
    <w:p w:rsidR="00DB7613" w:rsidRDefault="00DB7613" w:rsidP="00DB7613">
      <w:pPr>
        <w:tabs>
          <w:tab w:val="left" w:pos="26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7613" w:rsidRPr="00DB7613" w:rsidRDefault="002E6E92" w:rsidP="00DB7613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6E92">
        <w:rPr>
          <w:rFonts w:ascii="Times New Roman" w:hAnsi="Times New Roman" w:cs="Times New Roman"/>
          <w:sz w:val="24"/>
          <w:szCs w:val="24"/>
        </w:rPr>
        <w:t xml:space="preserve">Darbo kompiuteriu </w:t>
      </w:r>
      <w:r w:rsidR="00DB7613">
        <w:rPr>
          <w:rFonts w:ascii="Times New Roman" w:hAnsi="Times New Roman" w:cs="Times New Roman"/>
          <w:sz w:val="24"/>
          <w:szCs w:val="24"/>
        </w:rPr>
        <w:tab/>
      </w:r>
      <w:r w:rsidR="00DB7613" w:rsidRPr="00DB7613">
        <w:rPr>
          <w:rFonts w:ascii="Times New Roman" w:hAnsi="Times New Roman" w:cs="Times New Roman"/>
          <w:sz w:val="24"/>
          <w:szCs w:val="24"/>
        </w:rPr>
        <w:t>Gerai dirbu Microsoft Office programomis (Word, Excel, PowerPoint).</w:t>
      </w:r>
    </w:p>
    <w:p w:rsidR="00DB7613" w:rsidRDefault="00DB7613" w:rsidP="00DB7613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7613">
        <w:rPr>
          <w:rFonts w:ascii="Times New Roman" w:hAnsi="Times New Roman" w:cs="Times New Roman"/>
          <w:sz w:val="24"/>
          <w:szCs w:val="24"/>
        </w:rPr>
        <w:t>gebėjimai ir kompetencijos Darbas Internet Explorer.</w:t>
      </w:r>
    </w:p>
    <w:p w:rsidR="00DB7613" w:rsidRDefault="00DB7613" w:rsidP="00DB7613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Multimedija.</w:t>
      </w:r>
    </w:p>
    <w:p w:rsidR="00DB7613" w:rsidRDefault="00DB7613" w:rsidP="00DB7613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5370" w:rsidRPr="00A80122" w:rsidRDefault="00DB7613" w:rsidP="00A80122">
      <w:pPr>
        <w:tabs>
          <w:tab w:val="left" w:pos="2662"/>
          <w:tab w:val="left" w:pos="58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kaip mokytis     Nuostata nuolat mokytis (seminarai,</w:t>
      </w:r>
      <w:r w:rsidR="0020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kursai).</w:t>
      </w:r>
      <w:r w:rsidR="00A801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45370" w:rsidRPr="00A80122" w:rsidSect="00AC0E5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59"/>
    <w:rsid w:val="000009EA"/>
    <w:rsid w:val="00045370"/>
    <w:rsid w:val="000845F9"/>
    <w:rsid w:val="00123A07"/>
    <w:rsid w:val="001A2D94"/>
    <w:rsid w:val="0020340B"/>
    <w:rsid w:val="002E6E92"/>
    <w:rsid w:val="004428ED"/>
    <w:rsid w:val="0055100B"/>
    <w:rsid w:val="009A7C81"/>
    <w:rsid w:val="009F011D"/>
    <w:rsid w:val="00A2418E"/>
    <w:rsid w:val="00A2691F"/>
    <w:rsid w:val="00A53C38"/>
    <w:rsid w:val="00A80122"/>
    <w:rsid w:val="00A95D32"/>
    <w:rsid w:val="00AC0E59"/>
    <w:rsid w:val="00B44102"/>
    <w:rsid w:val="00B5649A"/>
    <w:rsid w:val="00B83228"/>
    <w:rsid w:val="00BE5AE4"/>
    <w:rsid w:val="00C97D66"/>
    <w:rsid w:val="00D565DA"/>
    <w:rsid w:val="00DB7613"/>
    <w:rsid w:val="00F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100B"/>
  </w:style>
  <w:style w:type="paragraph" w:styleId="Antrat1">
    <w:name w:val="heading 1"/>
    <w:basedOn w:val="prastasis"/>
    <w:link w:val="Antrat1Diagrama"/>
    <w:uiPriority w:val="9"/>
    <w:qFormat/>
    <w:rsid w:val="0012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C0E59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23A0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table" w:styleId="Lentelstinklelis">
    <w:name w:val="Table Grid"/>
    <w:basedOn w:val="prastojilentel"/>
    <w:uiPriority w:val="59"/>
    <w:rsid w:val="00BE5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80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100B"/>
  </w:style>
  <w:style w:type="paragraph" w:styleId="Antrat1">
    <w:name w:val="heading 1"/>
    <w:basedOn w:val="prastasis"/>
    <w:link w:val="Antrat1Diagrama"/>
    <w:uiPriority w:val="9"/>
    <w:qFormat/>
    <w:rsid w:val="0012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C0E59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23A0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table" w:styleId="Lentelstinklelis">
    <w:name w:val="Table Grid"/>
    <w:basedOn w:val="prastojilentel"/>
    <w:uiPriority w:val="59"/>
    <w:rsid w:val="00BE5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80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loo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B2D0-EEDF-4877-AB1B-74D6E5DD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Informatika1</cp:lastModifiedBy>
  <cp:revision>5</cp:revision>
  <dcterms:created xsi:type="dcterms:W3CDTF">2019-10-25T07:11:00Z</dcterms:created>
  <dcterms:modified xsi:type="dcterms:W3CDTF">2019-10-26T20:47:00Z</dcterms:modified>
</cp:coreProperties>
</file>